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8996"/>
      </w:tblGrid>
      <w:tr w:rsidR="00426172" w:rsidRPr="007637DF" w14:paraId="1FB429F4" w14:textId="77777777" w:rsidTr="00426172">
        <w:tc>
          <w:tcPr>
            <w:tcW w:w="8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AA58F" w14:textId="77777777" w:rsidR="00426172" w:rsidRPr="00426172" w:rsidRDefault="00426172" w:rsidP="004261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AE2E4C" w14:textId="77777777" w:rsidR="00426172" w:rsidRPr="00426172" w:rsidRDefault="00426172" w:rsidP="004261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Economic and Social History Society of Ireland Conference</w:t>
            </w:r>
          </w:p>
          <w:p w14:paraId="37330129" w14:textId="77777777" w:rsidR="00426172" w:rsidRPr="00426172" w:rsidRDefault="00426172" w:rsidP="004261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C05CC8" w14:textId="4CB42ABA" w:rsidR="00426172" w:rsidRPr="00426172" w:rsidRDefault="00426172" w:rsidP="004261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Maynooth University, 28</w:t>
            </w:r>
            <w:r w:rsidR="002120A8" w:rsidRPr="002120A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426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29</w:t>
            </w:r>
            <w:r w:rsidR="002120A8" w:rsidRPr="002120A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426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October 2022</w:t>
            </w:r>
          </w:p>
          <w:p w14:paraId="00B44B2A" w14:textId="77777777" w:rsidR="00426172" w:rsidRPr="007637DF" w:rsidRDefault="00426172" w:rsidP="0042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E95DF" w14:textId="77777777" w:rsidR="00931085" w:rsidRPr="007637DF" w:rsidRDefault="00931085" w:rsidP="007E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6F833" w14:textId="77777777" w:rsidR="007E5114" w:rsidRPr="007637DF" w:rsidRDefault="007E5114" w:rsidP="00D52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CBDDA" w14:textId="77777777" w:rsidR="00FD6DF0" w:rsidRPr="007637DF" w:rsidRDefault="00FD6DF0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C41AB" w14:textId="7E83067A" w:rsidR="00FD6DF0" w:rsidRPr="007637DF" w:rsidRDefault="00FD6DF0" w:rsidP="00FD6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7DF">
        <w:rPr>
          <w:rFonts w:ascii="Times New Roman" w:hAnsi="Times New Roman" w:cs="Times New Roman"/>
          <w:b/>
          <w:sz w:val="24"/>
          <w:szCs w:val="24"/>
        </w:rPr>
        <w:t xml:space="preserve">Friday </w:t>
      </w:r>
      <w:r w:rsidR="00E46521" w:rsidRPr="007637DF">
        <w:rPr>
          <w:rFonts w:ascii="Times New Roman" w:hAnsi="Times New Roman" w:cs="Times New Roman"/>
          <w:b/>
          <w:sz w:val="24"/>
          <w:szCs w:val="24"/>
        </w:rPr>
        <w:t>28 October</w:t>
      </w:r>
      <w:r w:rsidRPr="00763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063EE7" w14:textId="6704022E" w:rsidR="00DD29CF" w:rsidRDefault="00DD29CF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48BF5" w14:textId="204C11E0" w:rsidR="007637DF" w:rsidRDefault="007637DF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1.30-2.00 Registration &amp; Welcome</w:t>
      </w:r>
    </w:p>
    <w:p w14:paraId="01CF6119" w14:textId="0BCCAB37" w:rsidR="007637DF" w:rsidRDefault="007637DF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FB500" w14:textId="7E76B186" w:rsidR="00DD29CF" w:rsidRPr="007637DF" w:rsidRDefault="00A57802" w:rsidP="00E46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B60">
        <w:rPr>
          <w:rFonts w:ascii="Times New Roman" w:hAnsi="Times New Roman" w:cs="Times New Roman"/>
          <w:sz w:val="24"/>
          <w:szCs w:val="24"/>
        </w:rPr>
        <w:t>2.00-</w:t>
      </w:r>
      <w:r w:rsidR="00E46521" w:rsidRPr="00D85B60">
        <w:rPr>
          <w:rFonts w:ascii="Times New Roman" w:hAnsi="Times New Roman" w:cs="Times New Roman"/>
          <w:sz w:val="24"/>
          <w:szCs w:val="24"/>
        </w:rPr>
        <w:t>3.45</w:t>
      </w:r>
      <w:r w:rsidRPr="00D85B60">
        <w:rPr>
          <w:rFonts w:ascii="Times New Roman" w:hAnsi="Times New Roman" w:cs="Times New Roman"/>
          <w:sz w:val="24"/>
          <w:szCs w:val="24"/>
        </w:rPr>
        <w:t>:</w:t>
      </w:r>
      <w:r w:rsidRPr="00763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085" w:rsidRPr="007637DF">
        <w:rPr>
          <w:rFonts w:ascii="Times New Roman" w:hAnsi="Times New Roman" w:cs="Times New Roman"/>
          <w:b/>
          <w:sz w:val="24"/>
          <w:szCs w:val="24"/>
        </w:rPr>
        <w:t>Panel</w:t>
      </w:r>
      <w:r w:rsidR="007E5114" w:rsidRPr="007637DF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="00E46521" w:rsidRPr="007637DF">
        <w:rPr>
          <w:rFonts w:ascii="Times New Roman" w:hAnsi="Times New Roman" w:cs="Times New Roman"/>
          <w:b/>
          <w:sz w:val="24"/>
          <w:szCs w:val="24"/>
        </w:rPr>
        <w:t>Rural Ireland</w:t>
      </w:r>
      <w:r w:rsidR="007E5114" w:rsidRPr="00763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7D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C13BB">
        <w:rPr>
          <w:rFonts w:ascii="Times New Roman" w:hAnsi="Times New Roman" w:cs="Times New Roman"/>
          <w:b/>
          <w:sz w:val="24"/>
          <w:szCs w:val="24"/>
        </w:rPr>
        <w:t>Renehan</w:t>
      </w:r>
      <w:proofErr w:type="spellEnd"/>
      <w:r w:rsidR="009C13BB">
        <w:rPr>
          <w:rFonts w:ascii="Times New Roman" w:hAnsi="Times New Roman" w:cs="Times New Roman"/>
          <w:b/>
          <w:sz w:val="24"/>
          <w:szCs w:val="24"/>
        </w:rPr>
        <w:t xml:space="preserve"> Hall</w:t>
      </w:r>
      <w:r w:rsidR="00426172">
        <w:rPr>
          <w:rFonts w:ascii="Times New Roman" w:hAnsi="Times New Roman" w:cs="Times New Roman"/>
          <w:b/>
          <w:sz w:val="24"/>
          <w:szCs w:val="24"/>
        </w:rPr>
        <w:t>)</w:t>
      </w:r>
    </w:p>
    <w:p w14:paraId="235F7F1E" w14:textId="77777777" w:rsidR="00FD6DF0" w:rsidRPr="007637DF" w:rsidRDefault="00FD6DF0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15F3B" w14:textId="234F1CCD" w:rsidR="00426172" w:rsidRPr="00426172" w:rsidRDefault="00426172" w:rsidP="004261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26172">
        <w:rPr>
          <w:rFonts w:ascii="Times New Roman" w:hAnsi="Times New Roman" w:cs="Times New Roman"/>
          <w:bCs/>
          <w:sz w:val="24"/>
          <w:szCs w:val="24"/>
        </w:rPr>
        <w:t xml:space="preserve">Mel Cousins </w:t>
      </w:r>
      <w:r>
        <w:rPr>
          <w:rFonts w:ascii="Times New Roman" w:hAnsi="Times New Roman" w:cs="Times New Roman"/>
          <w:bCs/>
          <w:sz w:val="24"/>
          <w:szCs w:val="24"/>
        </w:rPr>
        <w:t>(Trinity College, Dublin)</w:t>
      </w:r>
      <w:r w:rsidR="00426DB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1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Politics and the poor law in pre-famine Ireland</w:t>
      </w:r>
    </w:p>
    <w:p w14:paraId="014FE713" w14:textId="77777777" w:rsidR="00426172" w:rsidRDefault="00426172" w:rsidP="004261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3C6456" w14:textId="715CEE8A" w:rsidR="00E46521" w:rsidRPr="00426172" w:rsidRDefault="00E46521" w:rsidP="0042617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172">
        <w:rPr>
          <w:rFonts w:ascii="Times New Roman" w:hAnsi="Times New Roman" w:cs="Times New Roman"/>
          <w:bCs/>
          <w:sz w:val="24"/>
          <w:szCs w:val="24"/>
        </w:rPr>
        <w:t>Brian Casey</w:t>
      </w:r>
      <w:r w:rsidR="00426172">
        <w:rPr>
          <w:rFonts w:ascii="Times New Roman" w:hAnsi="Times New Roman" w:cs="Times New Roman"/>
          <w:bCs/>
          <w:sz w:val="24"/>
          <w:szCs w:val="24"/>
        </w:rPr>
        <w:t xml:space="preserve"> (Durham University)</w:t>
      </w:r>
      <w:r w:rsidR="00426DB4">
        <w:rPr>
          <w:rFonts w:ascii="Times New Roman" w:hAnsi="Times New Roman" w:cs="Times New Roman"/>
          <w:bCs/>
          <w:sz w:val="24"/>
          <w:szCs w:val="24"/>
        </w:rPr>
        <w:t>:</w:t>
      </w:r>
      <w:r w:rsidR="00426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172">
        <w:rPr>
          <w:rFonts w:ascii="Times New Roman" w:hAnsi="Times New Roman" w:cs="Times New Roman"/>
          <w:bCs/>
          <w:iCs/>
          <w:sz w:val="24"/>
          <w:szCs w:val="24"/>
        </w:rPr>
        <w:t>Religious as accidental ethnographers: The Franciscan Missionaries of the Divine Motherhood and the Catholic middle class in provincial Ireland, 1942-1955</w:t>
      </w:r>
    </w:p>
    <w:p w14:paraId="512CFE63" w14:textId="77777777" w:rsidR="00426172" w:rsidRDefault="00426172" w:rsidP="0042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DA7A48" w14:textId="618E31AC" w:rsidR="00C171D4" w:rsidRPr="00C171D4" w:rsidRDefault="00C171D4" w:rsidP="00C171D4">
      <w:pPr>
        <w:rPr>
          <w:rFonts w:ascii="Times New Roman" w:hAnsi="Times New Roman" w:cs="Times New Roman"/>
          <w:sz w:val="24"/>
          <w:szCs w:val="24"/>
        </w:rPr>
      </w:pPr>
      <w:r w:rsidRPr="00C171D4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C171D4">
        <w:rPr>
          <w:rFonts w:ascii="Times New Roman" w:hAnsi="Times New Roman" w:cs="Times New Roman"/>
          <w:sz w:val="24"/>
          <w:szCs w:val="24"/>
        </w:rPr>
        <w:t>Loughman</w:t>
      </w:r>
      <w:proofErr w:type="spellEnd"/>
      <w:r w:rsidRPr="00C171D4">
        <w:rPr>
          <w:rFonts w:ascii="Times New Roman" w:hAnsi="Times New Roman" w:cs="Times New Roman"/>
          <w:sz w:val="24"/>
          <w:szCs w:val="24"/>
        </w:rPr>
        <w:t xml:space="preserve"> (Dublin City University) ‘The Slaughter of the Innocents’ – The calf skin bounty and reducing the national herd in 1930s Ireland</w:t>
      </w:r>
    </w:p>
    <w:p w14:paraId="113BF636" w14:textId="14D6A330" w:rsidR="00E46521" w:rsidRPr="00426172" w:rsidRDefault="00E46521" w:rsidP="0042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172">
        <w:rPr>
          <w:rFonts w:ascii="Times New Roman" w:hAnsi="Times New Roman" w:cs="Times New Roman"/>
          <w:bCs/>
          <w:sz w:val="24"/>
          <w:szCs w:val="24"/>
        </w:rPr>
        <w:t xml:space="preserve">Martin Quinn </w:t>
      </w:r>
      <w:r w:rsidR="00426172">
        <w:rPr>
          <w:rFonts w:ascii="Times New Roman" w:hAnsi="Times New Roman" w:cs="Times New Roman"/>
          <w:bCs/>
          <w:sz w:val="24"/>
          <w:szCs w:val="24"/>
        </w:rPr>
        <w:t>(Queen’s University, Belfast)</w:t>
      </w:r>
      <w:r w:rsidR="00426DB4">
        <w:rPr>
          <w:rFonts w:ascii="Times New Roman" w:hAnsi="Times New Roman" w:cs="Times New Roman"/>
          <w:bCs/>
          <w:sz w:val="24"/>
          <w:szCs w:val="24"/>
        </w:rPr>
        <w:t>:</w:t>
      </w:r>
      <w:r w:rsidR="00426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172">
        <w:rPr>
          <w:rFonts w:ascii="Times New Roman" w:hAnsi="Times New Roman" w:cs="Times New Roman"/>
          <w:bCs/>
          <w:sz w:val="24"/>
          <w:szCs w:val="24"/>
        </w:rPr>
        <w:t>Electricity to Rural No.1</w:t>
      </w:r>
      <w:r w:rsidR="00426DB4">
        <w:rPr>
          <w:rFonts w:ascii="Times New Roman" w:hAnsi="Times New Roman" w:cs="Times New Roman"/>
          <w:bCs/>
          <w:sz w:val="24"/>
          <w:szCs w:val="24"/>
        </w:rPr>
        <w:t>.</w:t>
      </w:r>
      <w:r w:rsidRPr="00426172">
        <w:rPr>
          <w:rFonts w:ascii="Times New Roman" w:hAnsi="Times New Roman" w:cs="Times New Roman"/>
          <w:bCs/>
          <w:sz w:val="24"/>
          <w:szCs w:val="24"/>
        </w:rPr>
        <w:t xml:space="preserve"> The beginning of Ireland’s Quiet Revolution</w:t>
      </w:r>
    </w:p>
    <w:p w14:paraId="4AAF3E48" w14:textId="77777777" w:rsidR="00426172" w:rsidRDefault="00426172" w:rsidP="0042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684C7F" w14:textId="642D900D" w:rsidR="0037226C" w:rsidRPr="007637DF" w:rsidRDefault="0037226C" w:rsidP="00A5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i/>
          <w:sz w:val="24"/>
          <w:szCs w:val="24"/>
        </w:rPr>
        <w:t>Chair</w:t>
      </w:r>
      <w:r w:rsidRPr="007637DF">
        <w:rPr>
          <w:rFonts w:ascii="Times New Roman" w:hAnsi="Times New Roman" w:cs="Times New Roman"/>
          <w:sz w:val="24"/>
          <w:szCs w:val="24"/>
        </w:rPr>
        <w:t xml:space="preserve">: </w:t>
      </w:r>
      <w:r w:rsidRPr="007637DF">
        <w:rPr>
          <w:rFonts w:ascii="Times New Roman" w:hAnsi="Times New Roman" w:cs="Times New Roman"/>
          <w:sz w:val="24"/>
          <w:szCs w:val="24"/>
        </w:rPr>
        <w:tab/>
      </w:r>
      <w:r w:rsidR="00426172">
        <w:rPr>
          <w:rFonts w:ascii="Times New Roman" w:hAnsi="Times New Roman" w:cs="Times New Roman"/>
          <w:sz w:val="24"/>
          <w:szCs w:val="24"/>
        </w:rPr>
        <w:t>Sarah Roddy</w:t>
      </w:r>
      <w:r w:rsidRPr="007637DF">
        <w:rPr>
          <w:rFonts w:ascii="Times New Roman" w:hAnsi="Times New Roman" w:cs="Times New Roman"/>
          <w:sz w:val="24"/>
          <w:szCs w:val="24"/>
        </w:rPr>
        <w:t xml:space="preserve"> (Maynooth University)</w:t>
      </w:r>
    </w:p>
    <w:p w14:paraId="7F4B6C70" w14:textId="77777777" w:rsidR="0037226C" w:rsidRPr="007637DF" w:rsidRDefault="0037226C" w:rsidP="00A5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623AA" w14:textId="77777777" w:rsidR="00337A9D" w:rsidRDefault="00337A9D" w:rsidP="00A5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C0FC2" w14:textId="1F984EED" w:rsidR="00A57802" w:rsidRPr="007637DF" w:rsidRDefault="00A57802" w:rsidP="00ED6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sz w:val="24"/>
          <w:szCs w:val="24"/>
        </w:rPr>
        <w:t>3.4</w:t>
      </w:r>
      <w:r w:rsidR="00E46521" w:rsidRPr="007637DF">
        <w:rPr>
          <w:rFonts w:ascii="Times New Roman" w:hAnsi="Times New Roman" w:cs="Times New Roman"/>
          <w:sz w:val="24"/>
          <w:szCs w:val="24"/>
        </w:rPr>
        <w:t>5</w:t>
      </w:r>
      <w:r w:rsidRPr="007637DF">
        <w:rPr>
          <w:rFonts w:ascii="Times New Roman" w:hAnsi="Times New Roman" w:cs="Times New Roman"/>
          <w:sz w:val="24"/>
          <w:szCs w:val="24"/>
        </w:rPr>
        <w:t>-4.1</w:t>
      </w:r>
      <w:r w:rsidR="00ED6218">
        <w:rPr>
          <w:rFonts w:ascii="Times New Roman" w:hAnsi="Times New Roman" w:cs="Times New Roman"/>
          <w:sz w:val="24"/>
          <w:szCs w:val="24"/>
        </w:rPr>
        <w:t>5</w:t>
      </w:r>
      <w:r w:rsidRPr="007637DF">
        <w:rPr>
          <w:rFonts w:ascii="Times New Roman" w:hAnsi="Times New Roman" w:cs="Times New Roman"/>
          <w:sz w:val="24"/>
          <w:szCs w:val="24"/>
        </w:rPr>
        <w:t>: Coffee</w:t>
      </w:r>
    </w:p>
    <w:p w14:paraId="17453DC0" w14:textId="77777777" w:rsidR="00FD6DF0" w:rsidRPr="007637DF" w:rsidRDefault="00FD6DF0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A5D0F" w14:textId="77777777" w:rsidR="00337A9D" w:rsidRDefault="00337A9D" w:rsidP="00FD6D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EB209" w14:textId="0C5926AF" w:rsidR="00A57802" w:rsidRPr="00D85B60" w:rsidRDefault="00A57802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B60">
        <w:rPr>
          <w:rFonts w:ascii="Times New Roman" w:hAnsi="Times New Roman" w:cs="Times New Roman"/>
          <w:sz w:val="24"/>
          <w:szCs w:val="24"/>
        </w:rPr>
        <w:t>4.1</w:t>
      </w:r>
      <w:r w:rsidR="00ED6218">
        <w:rPr>
          <w:rFonts w:ascii="Times New Roman" w:hAnsi="Times New Roman" w:cs="Times New Roman"/>
          <w:sz w:val="24"/>
          <w:szCs w:val="24"/>
        </w:rPr>
        <w:t>5</w:t>
      </w:r>
      <w:r w:rsidRPr="00D85B60">
        <w:rPr>
          <w:rFonts w:ascii="Times New Roman" w:hAnsi="Times New Roman" w:cs="Times New Roman"/>
          <w:sz w:val="24"/>
          <w:szCs w:val="24"/>
        </w:rPr>
        <w:t>-</w:t>
      </w:r>
      <w:r w:rsidR="00ED6218">
        <w:rPr>
          <w:rFonts w:ascii="Times New Roman" w:hAnsi="Times New Roman" w:cs="Times New Roman"/>
          <w:sz w:val="24"/>
          <w:szCs w:val="24"/>
        </w:rPr>
        <w:t>6.00</w:t>
      </w:r>
      <w:r w:rsidRPr="00D85B60">
        <w:rPr>
          <w:rFonts w:ascii="Times New Roman" w:hAnsi="Times New Roman" w:cs="Times New Roman"/>
          <w:sz w:val="24"/>
          <w:szCs w:val="24"/>
        </w:rPr>
        <w:t xml:space="preserve">: Parallel </w:t>
      </w:r>
      <w:r w:rsidR="00931085" w:rsidRPr="00D85B60">
        <w:rPr>
          <w:rFonts w:ascii="Times New Roman" w:hAnsi="Times New Roman" w:cs="Times New Roman"/>
          <w:sz w:val="24"/>
          <w:szCs w:val="24"/>
        </w:rPr>
        <w:t>Panels</w:t>
      </w:r>
      <w:r w:rsidR="00337A9D" w:rsidRPr="00D85B60">
        <w:rPr>
          <w:rFonts w:ascii="Times New Roman" w:hAnsi="Times New Roman" w:cs="Times New Roman"/>
          <w:sz w:val="24"/>
          <w:szCs w:val="24"/>
        </w:rPr>
        <w:t>:</w:t>
      </w:r>
      <w:r w:rsidRPr="00D85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0E175" w14:textId="77777777" w:rsidR="00A57802" w:rsidRPr="007637DF" w:rsidRDefault="00A57802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60559" w14:textId="70C00948" w:rsidR="00A031CE" w:rsidRPr="007637DF" w:rsidRDefault="00931085" w:rsidP="00337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7DF">
        <w:rPr>
          <w:rFonts w:ascii="Times New Roman" w:hAnsi="Times New Roman" w:cs="Times New Roman"/>
          <w:b/>
          <w:sz w:val="24"/>
          <w:szCs w:val="24"/>
        </w:rPr>
        <w:t>Panel</w:t>
      </w:r>
      <w:r w:rsidR="007E5114" w:rsidRPr="007637DF">
        <w:rPr>
          <w:rFonts w:ascii="Times New Roman" w:hAnsi="Times New Roman" w:cs="Times New Roman"/>
          <w:b/>
          <w:sz w:val="24"/>
          <w:szCs w:val="24"/>
        </w:rPr>
        <w:t xml:space="preserve"> 2a: </w:t>
      </w:r>
      <w:r w:rsidR="00337A9D">
        <w:rPr>
          <w:rFonts w:ascii="Times New Roman" w:hAnsi="Times New Roman" w:cs="Times New Roman"/>
          <w:b/>
          <w:sz w:val="24"/>
          <w:szCs w:val="24"/>
        </w:rPr>
        <w:t>People, pandemics and economies (</w:t>
      </w:r>
      <w:proofErr w:type="spellStart"/>
      <w:r w:rsidR="009C13BB">
        <w:rPr>
          <w:rFonts w:ascii="Times New Roman" w:hAnsi="Times New Roman" w:cs="Times New Roman"/>
          <w:b/>
          <w:sz w:val="24"/>
          <w:szCs w:val="24"/>
        </w:rPr>
        <w:t>Renehan</w:t>
      </w:r>
      <w:proofErr w:type="spellEnd"/>
      <w:r w:rsidR="009C13BB">
        <w:rPr>
          <w:rFonts w:ascii="Times New Roman" w:hAnsi="Times New Roman" w:cs="Times New Roman"/>
          <w:b/>
          <w:sz w:val="24"/>
          <w:szCs w:val="24"/>
        </w:rPr>
        <w:t xml:space="preserve"> Hall</w:t>
      </w:r>
      <w:r w:rsidR="00337A9D">
        <w:rPr>
          <w:rFonts w:ascii="Times New Roman" w:hAnsi="Times New Roman" w:cs="Times New Roman"/>
          <w:b/>
          <w:sz w:val="24"/>
          <w:szCs w:val="24"/>
        </w:rPr>
        <w:t>)</w:t>
      </w:r>
    </w:p>
    <w:p w14:paraId="0D17F534" w14:textId="77777777" w:rsidR="00337A9D" w:rsidRDefault="00337A9D" w:rsidP="00337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9EFF6" w14:textId="6A03B96B" w:rsidR="00E46521" w:rsidRPr="00337A9D" w:rsidRDefault="00E46521" w:rsidP="00337A9D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proofErr w:type="spellStart"/>
      <w:r w:rsidRPr="00337A9D">
        <w:rPr>
          <w:rFonts w:ascii="Times New Roman" w:hAnsi="Times New Roman" w:cs="Times New Roman"/>
          <w:bCs/>
          <w:sz w:val="24"/>
          <w:szCs w:val="24"/>
        </w:rPr>
        <w:t>Áine</w:t>
      </w:r>
      <w:proofErr w:type="spellEnd"/>
      <w:r w:rsidRPr="00337A9D">
        <w:rPr>
          <w:rFonts w:ascii="Times New Roman" w:hAnsi="Times New Roman" w:cs="Times New Roman"/>
          <w:bCs/>
          <w:sz w:val="24"/>
          <w:szCs w:val="24"/>
        </w:rPr>
        <w:t xml:space="preserve"> Doran</w:t>
      </w:r>
      <w:r w:rsidR="00337A9D" w:rsidRPr="00337A9D">
        <w:rPr>
          <w:rFonts w:ascii="Times New Roman" w:hAnsi="Times New Roman" w:cs="Times New Roman"/>
          <w:bCs/>
          <w:sz w:val="24"/>
          <w:szCs w:val="24"/>
        </w:rPr>
        <w:t xml:space="preserve"> (University of Ulster)</w:t>
      </w:r>
      <w:r w:rsidR="00426DB4">
        <w:rPr>
          <w:rFonts w:ascii="Times New Roman" w:hAnsi="Times New Roman" w:cs="Times New Roman"/>
          <w:bCs/>
          <w:sz w:val="24"/>
          <w:szCs w:val="24"/>
        </w:rPr>
        <w:t>:</w:t>
      </w:r>
      <w:r w:rsidR="00337A9D" w:rsidRPr="00337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7A9D">
        <w:rPr>
          <w:rFonts w:ascii="Times New Roman" w:hAnsi="Times New Roman" w:cs="Times New Roman"/>
          <w:bCs/>
          <w:sz w:val="24"/>
          <w:szCs w:val="24"/>
        </w:rPr>
        <w:t>Financial Development and Fertility: A Test of the Old-Age Support Hypothesis in Pre-Famine Ireland</w:t>
      </w:r>
    </w:p>
    <w:p w14:paraId="25C45F5E" w14:textId="216C3571" w:rsidR="00337A9D" w:rsidRDefault="00337A9D" w:rsidP="00337A9D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0A90FAFB" w14:textId="77777777" w:rsidR="00ED6218" w:rsidRPr="00426172" w:rsidRDefault="00ED6218" w:rsidP="00ED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172">
        <w:rPr>
          <w:rFonts w:ascii="Times New Roman" w:hAnsi="Times New Roman" w:cs="Times New Roman"/>
          <w:bCs/>
          <w:sz w:val="24"/>
          <w:szCs w:val="24"/>
        </w:rPr>
        <w:t>Eoin McLaughlin</w:t>
      </w:r>
      <w:r>
        <w:rPr>
          <w:rFonts w:ascii="Times New Roman" w:hAnsi="Times New Roman" w:cs="Times New Roman"/>
          <w:bCs/>
          <w:sz w:val="24"/>
          <w:szCs w:val="24"/>
        </w:rPr>
        <w:t xml:space="preserve"> (University College, Cork)</w:t>
      </w:r>
      <w:r w:rsidRPr="00426172">
        <w:rPr>
          <w:rFonts w:ascii="Times New Roman" w:hAnsi="Times New Roman" w:cs="Times New Roman"/>
          <w:bCs/>
          <w:sz w:val="24"/>
          <w:szCs w:val="24"/>
        </w:rPr>
        <w:t xml:space="preserve"> and Niall </w:t>
      </w:r>
      <w:proofErr w:type="spellStart"/>
      <w:r w:rsidRPr="00426172">
        <w:rPr>
          <w:rFonts w:ascii="Times New Roman" w:hAnsi="Times New Roman" w:cs="Times New Roman"/>
          <w:bCs/>
          <w:sz w:val="24"/>
          <w:szCs w:val="24"/>
        </w:rPr>
        <w:t>Whelehan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(Strathclyde University): </w:t>
      </w:r>
      <w:r w:rsidRPr="00337A9D">
        <w:rPr>
          <w:rFonts w:ascii="Times New Roman" w:hAnsi="Times New Roman" w:cs="Times New Roman"/>
          <w:sz w:val="24"/>
          <w:szCs w:val="24"/>
        </w:rPr>
        <w:t>Excess Mortality and the Geography of Distress in the Irish Land War</w:t>
      </w:r>
    </w:p>
    <w:p w14:paraId="4F4AFB21" w14:textId="77777777" w:rsidR="00ED6218" w:rsidRPr="00337A9D" w:rsidRDefault="00ED6218" w:rsidP="00337A9D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3C72E3B9" w14:textId="2BED3815" w:rsidR="00E46521" w:rsidRPr="00337A9D" w:rsidRDefault="00E46521" w:rsidP="00337A9D">
      <w:pPr>
        <w:pStyle w:val="Default"/>
        <w:rPr>
          <w:rFonts w:ascii="Times New Roman" w:eastAsia="Times New Roman" w:hAnsi="Times New Roman" w:cs="Times New Roman"/>
          <w:bCs/>
          <w:color w:val="auto"/>
          <w:lang w:val="en-US" w:eastAsia="en-GB"/>
        </w:rPr>
      </w:pPr>
      <w:r w:rsidRPr="00337A9D">
        <w:rPr>
          <w:rFonts w:ascii="Times New Roman" w:hAnsi="Times New Roman" w:cs="Times New Roman"/>
          <w:bCs/>
          <w:color w:val="auto"/>
        </w:rPr>
        <w:t>Kyle Richmond</w:t>
      </w:r>
      <w:r w:rsidR="00337A9D">
        <w:rPr>
          <w:rFonts w:ascii="Times New Roman" w:hAnsi="Times New Roman" w:cs="Times New Roman"/>
          <w:bCs/>
          <w:color w:val="auto"/>
        </w:rPr>
        <w:t xml:space="preserve"> and </w:t>
      </w:r>
      <w:r w:rsidR="00337A9D">
        <w:rPr>
          <w:rFonts w:ascii="Times New Roman" w:hAnsi="Times New Roman" w:cs="Times New Roman"/>
          <w:bCs/>
        </w:rPr>
        <w:t>Chris Colvin (Queen’s University Belfast) and Eoin McLaughlin (UCC)</w:t>
      </w:r>
      <w:r w:rsidR="00426DB4">
        <w:rPr>
          <w:rFonts w:ascii="Times New Roman" w:hAnsi="Times New Roman" w:cs="Times New Roman"/>
          <w:bCs/>
        </w:rPr>
        <w:t>:</w:t>
      </w:r>
      <w:r w:rsidR="00337A9D">
        <w:rPr>
          <w:rFonts w:ascii="Times New Roman" w:hAnsi="Times New Roman" w:cs="Times New Roman"/>
          <w:bCs/>
        </w:rPr>
        <w:t xml:space="preserve"> </w:t>
      </w:r>
      <w:r w:rsidRPr="00337A9D">
        <w:rPr>
          <w:rFonts w:ascii="Times New Roman" w:eastAsia="Times New Roman" w:hAnsi="Times New Roman" w:cs="Times New Roman"/>
          <w:bCs/>
          <w:color w:val="auto"/>
          <w:lang w:val="en-US" w:eastAsia="en-GB"/>
        </w:rPr>
        <w:t xml:space="preserve">Pandemics, Demography, and Selection: Ireland, 1885-1920: </w:t>
      </w:r>
    </w:p>
    <w:p w14:paraId="1A77D185" w14:textId="2F779FE6" w:rsidR="00A031CE" w:rsidRDefault="00A031CE" w:rsidP="0033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E1119" w14:textId="65191E50" w:rsidR="00337A9D" w:rsidRPr="00337A9D" w:rsidRDefault="00337A9D" w:rsidP="00337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Sean Kenny (UCC and Lund University), Darragh McLaughlin (Central Bank of Ireland) and </w:t>
      </w:r>
      <w:r w:rsidRPr="00337A9D">
        <w:rPr>
          <w:rFonts w:ascii="Times New Roman" w:hAnsi="Times New Roman" w:cs="Times New Roman"/>
          <w:bCs/>
          <w:sz w:val="24"/>
          <w:szCs w:val="24"/>
        </w:rPr>
        <w:t>Eoin McLaughlin (</w:t>
      </w:r>
      <w:r>
        <w:rPr>
          <w:rFonts w:ascii="Times New Roman" w:hAnsi="Times New Roman" w:cs="Times New Roman"/>
          <w:bCs/>
          <w:sz w:val="24"/>
          <w:szCs w:val="24"/>
        </w:rPr>
        <w:t>UCC</w:t>
      </w:r>
      <w:r w:rsidRPr="00337A9D">
        <w:rPr>
          <w:rFonts w:ascii="Times New Roman" w:hAnsi="Times New Roman" w:cs="Times New Roman"/>
          <w:bCs/>
          <w:sz w:val="24"/>
          <w:szCs w:val="24"/>
        </w:rPr>
        <w:t xml:space="preserve">) Revisiting the </w:t>
      </w:r>
      <w:proofErr w:type="spellStart"/>
      <w:r w:rsidRPr="00337A9D">
        <w:rPr>
          <w:rFonts w:ascii="Times New Roman" w:hAnsi="Times New Roman" w:cs="Times New Roman"/>
          <w:bCs/>
          <w:sz w:val="24"/>
          <w:szCs w:val="24"/>
        </w:rPr>
        <w:t>Mundel-Flemming</w:t>
      </w:r>
      <w:proofErr w:type="spellEnd"/>
      <w:r w:rsidRPr="00337A9D">
        <w:rPr>
          <w:rFonts w:ascii="Times New Roman" w:hAnsi="Times New Roman" w:cs="Times New Roman"/>
          <w:bCs/>
          <w:sz w:val="24"/>
          <w:szCs w:val="24"/>
        </w:rPr>
        <w:t xml:space="preserve"> Trilemma in Ireland 1955-1956</w:t>
      </w:r>
    </w:p>
    <w:p w14:paraId="5387C980" w14:textId="77777777" w:rsidR="0037226C" w:rsidRPr="007637DF" w:rsidRDefault="0037226C" w:rsidP="00A031C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6D12789" w14:textId="0BDC745B" w:rsidR="00A031CE" w:rsidRPr="007637DF" w:rsidRDefault="0037226C" w:rsidP="0016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bCs/>
          <w:i/>
          <w:sz w:val="24"/>
          <w:szCs w:val="24"/>
        </w:rPr>
        <w:t>Chair</w:t>
      </w:r>
      <w:r w:rsidRPr="007637D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43A1A">
        <w:rPr>
          <w:rFonts w:ascii="Times New Roman" w:hAnsi="Times New Roman" w:cs="Times New Roman"/>
          <w:bCs/>
          <w:sz w:val="24"/>
          <w:szCs w:val="24"/>
        </w:rPr>
        <w:t>tbc</w:t>
      </w:r>
    </w:p>
    <w:p w14:paraId="4063E5DA" w14:textId="77777777" w:rsidR="00337A9D" w:rsidRDefault="00337A9D" w:rsidP="00337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E9EA90" w14:textId="77777777" w:rsidR="00337A9D" w:rsidRDefault="00337A9D" w:rsidP="00337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9FB6409" w14:textId="77777777" w:rsidR="00ED6218" w:rsidRDefault="00ED6218" w:rsidP="00337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0E65F5B" w14:textId="73409ED8" w:rsidR="00FD6DF0" w:rsidRPr="007637DF" w:rsidRDefault="00931085" w:rsidP="00337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7DF">
        <w:rPr>
          <w:rFonts w:ascii="Times New Roman" w:hAnsi="Times New Roman" w:cs="Times New Roman"/>
          <w:b/>
          <w:sz w:val="24"/>
          <w:szCs w:val="24"/>
          <w:lang w:val="en-GB"/>
        </w:rPr>
        <w:t>Panel</w:t>
      </w:r>
      <w:r w:rsidR="00D26604" w:rsidRPr="007637DF">
        <w:rPr>
          <w:rFonts w:ascii="Times New Roman" w:hAnsi="Times New Roman" w:cs="Times New Roman"/>
          <w:b/>
          <w:sz w:val="24"/>
          <w:szCs w:val="24"/>
        </w:rPr>
        <w:t xml:space="preserve"> 2b: </w:t>
      </w:r>
      <w:r w:rsidR="00337A9D">
        <w:rPr>
          <w:rFonts w:ascii="Times New Roman" w:hAnsi="Times New Roman" w:cs="Times New Roman"/>
          <w:b/>
          <w:sz w:val="24"/>
          <w:szCs w:val="24"/>
        </w:rPr>
        <w:t>Life and work</w:t>
      </w:r>
      <w:r w:rsidR="00426DB4">
        <w:rPr>
          <w:rFonts w:ascii="Times New Roman" w:hAnsi="Times New Roman" w:cs="Times New Roman"/>
          <w:b/>
          <w:sz w:val="24"/>
          <w:szCs w:val="24"/>
        </w:rPr>
        <w:t xml:space="preserve"> in modern Ireland</w:t>
      </w:r>
      <w:r w:rsidR="007E5114" w:rsidRPr="007637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C13BB">
        <w:rPr>
          <w:rFonts w:ascii="Times New Roman" w:hAnsi="Times New Roman" w:cs="Times New Roman"/>
          <w:b/>
          <w:sz w:val="24"/>
          <w:szCs w:val="24"/>
        </w:rPr>
        <w:t>Divinity 1</w:t>
      </w:r>
      <w:r w:rsidR="007E5114" w:rsidRPr="007637DF">
        <w:rPr>
          <w:rFonts w:ascii="Times New Roman" w:hAnsi="Times New Roman" w:cs="Times New Roman"/>
          <w:b/>
          <w:sz w:val="24"/>
          <w:szCs w:val="24"/>
        </w:rPr>
        <w:t>)</w:t>
      </w:r>
    </w:p>
    <w:p w14:paraId="0B563AF1" w14:textId="77777777" w:rsidR="00426DB4" w:rsidRDefault="00426DB4" w:rsidP="00426DB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4A90DB" w14:textId="77777777" w:rsidR="00D85B60" w:rsidRPr="00D426A9" w:rsidRDefault="00D85B60" w:rsidP="00D85B60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D426A9">
        <w:rPr>
          <w:rFonts w:ascii="Times New Roman" w:hAnsi="Times New Roman" w:cs="Times New Roman"/>
          <w:bCs/>
          <w:sz w:val="24"/>
          <w:szCs w:val="24"/>
        </w:rPr>
        <w:t>Julie Crowley (</w:t>
      </w:r>
      <w:r w:rsidRPr="00D426A9">
        <w:rPr>
          <w:rFonts w:ascii="Times New Roman" w:eastAsia="Times New Roman" w:hAnsi="Times New Roman" w:cs="Times New Roman"/>
          <w:bCs/>
          <w:color w:val="201F1E"/>
          <w:sz w:val="24"/>
          <w:szCs w:val="24"/>
          <w:shd w:val="clear" w:color="auto" w:fill="FFFFFF"/>
          <w:lang w:val="en-GB" w:eastAsia="en-GB"/>
        </w:rPr>
        <w:t>South East Technological University</w:t>
      </w:r>
      <w:r w:rsidRPr="00D426A9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Pr="00D426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Caregiving in Conflict: The Role of Irish Doctors during the Great War</w:t>
      </w:r>
    </w:p>
    <w:p w14:paraId="63E520AE" w14:textId="596CDE74" w:rsidR="00E46521" w:rsidRPr="00D85B60" w:rsidRDefault="00E46521" w:rsidP="00426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DB4">
        <w:rPr>
          <w:rFonts w:ascii="Times New Roman" w:hAnsi="Times New Roman" w:cs="Times New Roman"/>
          <w:bCs/>
          <w:sz w:val="24"/>
          <w:szCs w:val="24"/>
        </w:rPr>
        <w:t>Deirdre Foley</w:t>
      </w:r>
      <w:r w:rsidR="00D85B60">
        <w:rPr>
          <w:rFonts w:ascii="Times New Roman" w:hAnsi="Times New Roman" w:cs="Times New Roman"/>
          <w:bCs/>
          <w:sz w:val="24"/>
          <w:szCs w:val="24"/>
        </w:rPr>
        <w:t xml:space="preserve"> (University College Cork):</w:t>
      </w:r>
      <w:r w:rsidRPr="00426DB4">
        <w:rPr>
          <w:rFonts w:ascii="Times New Roman" w:hAnsi="Times New Roman" w:cs="Times New Roman"/>
          <w:bCs/>
          <w:sz w:val="24"/>
          <w:szCs w:val="24"/>
        </w:rPr>
        <w:t xml:space="preserve"> The (in)visibility of paid labour: Women’s working </w:t>
      </w:r>
      <w:r w:rsidRPr="00D85B60">
        <w:rPr>
          <w:rFonts w:ascii="Times New Roman" w:hAnsi="Times New Roman" w:cs="Times New Roman"/>
          <w:bCs/>
          <w:sz w:val="24"/>
          <w:szCs w:val="24"/>
        </w:rPr>
        <w:t>lives in Ireland, c. 1965-1990</w:t>
      </w:r>
    </w:p>
    <w:p w14:paraId="76B35392" w14:textId="77777777" w:rsidR="00D85B60" w:rsidRDefault="00D85B60" w:rsidP="00426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0E42A6" w14:textId="10BB2627" w:rsidR="00E46521" w:rsidRPr="00D85B60" w:rsidRDefault="00E46521" w:rsidP="00426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B60">
        <w:rPr>
          <w:rFonts w:ascii="Times New Roman" w:hAnsi="Times New Roman" w:cs="Times New Roman"/>
          <w:bCs/>
          <w:sz w:val="24"/>
          <w:szCs w:val="24"/>
        </w:rPr>
        <w:t xml:space="preserve">Megan </w:t>
      </w:r>
      <w:proofErr w:type="spellStart"/>
      <w:r w:rsidRPr="00D85B60">
        <w:rPr>
          <w:rFonts w:ascii="Times New Roman" w:hAnsi="Times New Roman" w:cs="Times New Roman"/>
          <w:bCs/>
          <w:sz w:val="24"/>
          <w:szCs w:val="24"/>
        </w:rPr>
        <w:t>Mcauley</w:t>
      </w:r>
      <w:proofErr w:type="spellEnd"/>
      <w:r w:rsidR="00D85B60" w:rsidRPr="00D85B60">
        <w:rPr>
          <w:rFonts w:ascii="Times New Roman" w:hAnsi="Times New Roman" w:cs="Times New Roman"/>
          <w:bCs/>
          <w:sz w:val="24"/>
          <w:szCs w:val="24"/>
        </w:rPr>
        <w:t xml:space="preserve"> (Maynooth University): ‘An integral part of life on the impoverished western seaboard’? Childhood and migratory labour in late nineteenth- and early twentieth-century County Donegal</w:t>
      </w:r>
    </w:p>
    <w:p w14:paraId="40E4DC75" w14:textId="77777777" w:rsidR="001636BF" w:rsidRPr="007637DF" w:rsidRDefault="001636BF" w:rsidP="00163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D0D5EF" w14:textId="3A3CDB6E" w:rsidR="0037226C" w:rsidRPr="007637DF" w:rsidRDefault="0037226C" w:rsidP="00426DB4">
      <w:pPr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i/>
          <w:sz w:val="24"/>
          <w:szCs w:val="24"/>
        </w:rPr>
        <w:t>Chair</w:t>
      </w:r>
      <w:r w:rsidRPr="007637DF">
        <w:rPr>
          <w:rFonts w:ascii="Times New Roman" w:hAnsi="Times New Roman" w:cs="Times New Roman"/>
          <w:sz w:val="24"/>
          <w:szCs w:val="24"/>
        </w:rPr>
        <w:t xml:space="preserve">: </w:t>
      </w:r>
      <w:r w:rsidR="00D43A1A" w:rsidRPr="0055708E">
        <w:rPr>
          <w:rFonts w:ascii="Times New Roman" w:hAnsi="Times New Roman" w:cs="Times New Roman"/>
          <w:sz w:val="24"/>
          <w:szCs w:val="24"/>
        </w:rPr>
        <w:t>tbc</w:t>
      </w:r>
    </w:p>
    <w:p w14:paraId="2CAC2630" w14:textId="0B0664EB" w:rsidR="00D26604" w:rsidRPr="007637DF" w:rsidRDefault="00ED6218" w:rsidP="00FD6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6.00</w:t>
      </w:r>
      <w:r w:rsidR="00B82AC3" w:rsidRPr="007637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7.00</w:t>
      </w:r>
      <w:r w:rsidR="0096426C" w:rsidRPr="007637DF">
        <w:rPr>
          <w:rFonts w:ascii="Times New Roman" w:hAnsi="Times New Roman" w:cs="Times New Roman"/>
          <w:sz w:val="24"/>
          <w:szCs w:val="24"/>
        </w:rPr>
        <w:t>:</w:t>
      </w:r>
      <w:r w:rsidR="0096426C" w:rsidRPr="00763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D66">
        <w:rPr>
          <w:rFonts w:ascii="Times New Roman" w:hAnsi="Times New Roman" w:cs="Times New Roman"/>
          <w:b/>
          <w:sz w:val="24"/>
          <w:szCs w:val="24"/>
        </w:rPr>
        <w:t>Connell Lecture</w:t>
      </w:r>
      <w:r w:rsidR="00D26604" w:rsidRPr="007637D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C13BB">
        <w:rPr>
          <w:rFonts w:ascii="Times New Roman" w:hAnsi="Times New Roman" w:cs="Times New Roman"/>
          <w:b/>
          <w:sz w:val="24"/>
          <w:szCs w:val="24"/>
        </w:rPr>
        <w:t>Renehan</w:t>
      </w:r>
      <w:proofErr w:type="spellEnd"/>
      <w:r w:rsidR="009C13BB">
        <w:rPr>
          <w:rFonts w:ascii="Times New Roman" w:hAnsi="Times New Roman" w:cs="Times New Roman"/>
          <w:b/>
          <w:sz w:val="24"/>
          <w:szCs w:val="24"/>
        </w:rPr>
        <w:t xml:space="preserve"> Hall</w:t>
      </w:r>
      <w:r w:rsidR="00D26604" w:rsidRPr="007637DF">
        <w:rPr>
          <w:rFonts w:ascii="Times New Roman" w:hAnsi="Times New Roman" w:cs="Times New Roman"/>
          <w:b/>
          <w:sz w:val="24"/>
          <w:szCs w:val="24"/>
        </w:rPr>
        <w:t>)</w:t>
      </w:r>
    </w:p>
    <w:p w14:paraId="6341DCB9" w14:textId="77777777" w:rsidR="00D26604" w:rsidRPr="00970B6E" w:rsidRDefault="00D26604" w:rsidP="00FD6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CD59D0" w14:textId="78B1B59B" w:rsidR="00D52679" w:rsidRPr="00A44D66" w:rsidRDefault="00D52679" w:rsidP="00A44D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B6E">
        <w:rPr>
          <w:rFonts w:ascii="Times New Roman" w:hAnsi="Times New Roman" w:cs="Times New Roman"/>
          <w:sz w:val="24"/>
          <w:szCs w:val="24"/>
        </w:rPr>
        <w:t xml:space="preserve">Professor Annie </w:t>
      </w:r>
      <w:proofErr w:type="spellStart"/>
      <w:r w:rsidRPr="00970B6E">
        <w:rPr>
          <w:rFonts w:ascii="Times New Roman" w:hAnsi="Times New Roman" w:cs="Times New Roman"/>
          <w:sz w:val="24"/>
          <w:szCs w:val="24"/>
        </w:rPr>
        <w:t>Tindley</w:t>
      </w:r>
      <w:proofErr w:type="spellEnd"/>
      <w:r w:rsidRPr="00970B6E">
        <w:rPr>
          <w:rFonts w:ascii="Times New Roman" w:hAnsi="Times New Roman" w:cs="Times New Roman"/>
          <w:sz w:val="24"/>
          <w:szCs w:val="24"/>
        </w:rPr>
        <w:t xml:space="preserve"> (Newcastle University)</w:t>
      </w:r>
      <w:r w:rsidR="00970B6E" w:rsidRPr="00970B6E">
        <w:rPr>
          <w:rFonts w:ascii="Times New Roman" w:hAnsi="Times New Roman" w:cs="Times New Roman"/>
          <w:sz w:val="24"/>
          <w:szCs w:val="24"/>
        </w:rPr>
        <w:t xml:space="preserve"> ‘An Irish estate is like a sponge.’ The economic (mis)management of landed estates in the nineteenth century: motivations, consumption and consequences </w:t>
      </w:r>
    </w:p>
    <w:p w14:paraId="3F213A97" w14:textId="77777777" w:rsidR="00D52679" w:rsidRPr="007637DF" w:rsidRDefault="00D52679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15B64" w14:textId="447A8296" w:rsidR="0037226C" w:rsidRPr="007637DF" w:rsidRDefault="0037226C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i/>
          <w:sz w:val="24"/>
          <w:szCs w:val="24"/>
        </w:rPr>
        <w:t>Chair</w:t>
      </w:r>
      <w:r w:rsidRPr="007637DF">
        <w:rPr>
          <w:rFonts w:ascii="Times New Roman" w:hAnsi="Times New Roman" w:cs="Times New Roman"/>
          <w:sz w:val="24"/>
          <w:szCs w:val="24"/>
        </w:rPr>
        <w:t xml:space="preserve">: </w:t>
      </w:r>
      <w:r w:rsidR="00ED6218">
        <w:rPr>
          <w:rFonts w:ascii="Times New Roman" w:hAnsi="Times New Roman" w:cs="Times New Roman"/>
          <w:sz w:val="24"/>
          <w:szCs w:val="24"/>
        </w:rPr>
        <w:t>tbc</w:t>
      </w:r>
    </w:p>
    <w:p w14:paraId="4CCBD582" w14:textId="77777777" w:rsidR="0037226C" w:rsidRPr="007637DF" w:rsidRDefault="0037226C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AAF52" w14:textId="32045F55" w:rsidR="00D94108" w:rsidRPr="007637DF" w:rsidRDefault="00B82AC3" w:rsidP="00ED6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sz w:val="24"/>
          <w:szCs w:val="24"/>
        </w:rPr>
        <w:t>7.00-</w:t>
      </w:r>
      <w:r w:rsidR="001D49EC">
        <w:rPr>
          <w:rFonts w:ascii="Times New Roman" w:hAnsi="Times New Roman" w:cs="Times New Roman"/>
          <w:sz w:val="24"/>
          <w:szCs w:val="24"/>
        </w:rPr>
        <w:t>9</w:t>
      </w:r>
      <w:r w:rsidRPr="007637DF">
        <w:rPr>
          <w:rFonts w:ascii="Times New Roman" w:hAnsi="Times New Roman" w:cs="Times New Roman"/>
          <w:sz w:val="24"/>
          <w:szCs w:val="24"/>
        </w:rPr>
        <w:t>.0</w:t>
      </w:r>
      <w:r w:rsidR="00A57802" w:rsidRPr="007637DF">
        <w:rPr>
          <w:rFonts w:ascii="Times New Roman" w:hAnsi="Times New Roman" w:cs="Times New Roman"/>
          <w:sz w:val="24"/>
          <w:szCs w:val="24"/>
        </w:rPr>
        <w:t xml:space="preserve">0: </w:t>
      </w:r>
      <w:r w:rsidR="001D49EC">
        <w:rPr>
          <w:rFonts w:ascii="Times New Roman" w:hAnsi="Times New Roman" w:cs="Times New Roman"/>
          <w:sz w:val="24"/>
          <w:szCs w:val="24"/>
        </w:rPr>
        <w:t>Conference dinner</w:t>
      </w:r>
    </w:p>
    <w:p w14:paraId="74B4C77C" w14:textId="77777777" w:rsidR="00D94108" w:rsidRPr="007637DF" w:rsidRDefault="00D94108" w:rsidP="00FD6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8EDFC2" w14:textId="77777777" w:rsidR="00D94108" w:rsidRPr="007637DF" w:rsidRDefault="00D94108" w:rsidP="00FD6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AF23D" w14:textId="564FC2D4" w:rsidR="00FD6DF0" w:rsidRPr="007637DF" w:rsidRDefault="00FD6DF0" w:rsidP="00FD6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7DF">
        <w:rPr>
          <w:rFonts w:ascii="Times New Roman" w:hAnsi="Times New Roman" w:cs="Times New Roman"/>
          <w:b/>
          <w:sz w:val="24"/>
          <w:szCs w:val="24"/>
        </w:rPr>
        <w:t xml:space="preserve">Saturday </w:t>
      </w:r>
      <w:r w:rsidR="00D85B60">
        <w:rPr>
          <w:rFonts w:ascii="Times New Roman" w:hAnsi="Times New Roman" w:cs="Times New Roman"/>
          <w:b/>
          <w:sz w:val="24"/>
          <w:szCs w:val="24"/>
        </w:rPr>
        <w:t>29 October</w:t>
      </w:r>
    </w:p>
    <w:p w14:paraId="1B9BE30E" w14:textId="77777777" w:rsidR="00FD6DF0" w:rsidRPr="007637DF" w:rsidRDefault="00FD6DF0" w:rsidP="00D94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26235" w14:textId="284EE188" w:rsidR="00A57802" w:rsidRPr="007637DF" w:rsidRDefault="00A57802" w:rsidP="00D94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sz w:val="24"/>
          <w:szCs w:val="24"/>
        </w:rPr>
        <w:t xml:space="preserve">9.30-10.30: Parallel </w:t>
      </w:r>
      <w:r w:rsidR="00931085" w:rsidRPr="007637DF">
        <w:rPr>
          <w:rFonts w:ascii="Times New Roman" w:hAnsi="Times New Roman" w:cs="Times New Roman"/>
          <w:sz w:val="24"/>
          <w:szCs w:val="24"/>
        </w:rPr>
        <w:t>Panels</w:t>
      </w:r>
      <w:r w:rsidR="00D52679">
        <w:rPr>
          <w:rFonts w:ascii="Times New Roman" w:hAnsi="Times New Roman" w:cs="Times New Roman"/>
          <w:sz w:val="24"/>
          <w:szCs w:val="24"/>
        </w:rPr>
        <w:t>:</w:t>
      </w:r>
    </w:p>
    <w:p w14:paraId="475E6817" w14:textId="77777777" w:rsidR="00A57802" w:rsidRPr="007637DF" w:rsidRDefault="00A57802" w:rsidP="00D94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D87B2" w14:textId="3628E511" w:rsidR="00ED6218" w:rsidRPr="007637DF" w:rsidRDefault="00931085" w:rsidP="00ED6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7DF">
        <w:rPr>
          <w:rFonts w:ascii="Times New Roman" w:hAnsi="Times New Roman" w:cs="Times New Roman"/>
          <w:b/>
          <w:sz w:val="24"/>
          <w:szCs w:val="24"/>
        </w:rPr>
        <w:t>Panel</w:t>
      </w:r>
      <w:r w:rsidR="00D94108" w:rsidRPr="007637DF">
        <w:rPr>
          <w:rFonts w:ascii="Times New Roman" w:hAnsi="Times New Roman" w:cs="Times New Roman"/>
          <w:b/>
          <w:sz w:val="24"/>
          <w:szCs w:val="24"/>
        </w:rPr>
        <w:t xml:space="preserve"> 3a: </w:t>
      </w:r>
      <w:r w:rsidR="00ED6218">
        <w:rPr>
          <w:rFonts w:ascii="Times New Roman" w:hAnsi="Times New Roman" w:cs="Times New Roman"/>
          <w:b/>
          <w:sz w:val="24"/>
          <w:szCs w:val="24"/>
        </w:rPr>
        <w:t>New histories of race in Ireland (</w:t>
      </w:r>
      <w:proofErr w:type="spellStart"/>
      <w:r w:rsidR="009C13BB">
        <w:rPr>
          <w:rFonts w:ascii="Times New Roman" w:hAnsi="Times New Roman" w:cs="Times New Roman"/>
          <w:b/>
          <w:sz w:val="24"/>
          <w:szCs w:val="24"/>
        </w:rPr>
        <w:t>Renehan</w:t>
      </w:r>
      <w:proofErr w:type="spellEnd"/>
      <w:r w:rsidR="009C13BB">
        <w:rPr>
          <w:rFonts w:ascii="Times New Roman" w:hAnsi="Times New Roman" w:cs="Times New Roman"/>
          <w:b/>
          <w:sz w:val="24"/>
          <w:szCs w:val="24"/>
        </w:rPr>
        <w:t xml:space="preserve"> Hall</w:t>
      </w:r>
      <w:r w:rsidR="00ED6218">
        <w:rPr>
          <w:rFonts w:ascii="Times New Roman" w:hAnsi="Times New Roman" w:cs="Times New Roman"/>
          <w:b/>
          <w:sz w:val="24"/>
          <w:szCs w:val="24"/>
        </w:rPr>
        <w:t>)</w:t>
      </w:r>
    </w:p>
    <w:p w14:paraId="301B92EE" w14:textId="77777777" w:rsidR="00ED6218" w:rsidRDefault="00ED6218" w:rsidP="00ED621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07114" w14:textId="77777777" w:rsidR="00ED6218" w:rsidRPr="007637DF" w:rsidRDefault="00ED6218" w:rsidP="00ED621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13">
        <w:rPr>
          <w:rFonts w:ascii="Times New Roman" w:hAnsi="Times New Roman" w:cs="Times New Roman"/>
          <w:bCs/>
          <w:sz w:val="24"/>
          <w:szCs w:val="24"/>
        </w:rPr>
        <w:t>Jack Crangle</w:t>
      </w:r>
      <w:r w:rsidRPr="0076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(Maynooth University): </w:t>
      </w:r>
      <w:r w:rsidRPr="007637DF">
        <w:rPr>
          <w:rFonts w:ascii="Times New Roman" w:hAnsi="Times New Roman" w:cs="Times New Roman"/>
          <w:bCs/>
          <w:sz w:val="24"/>
          <w:szCs w:val="24"/>
        </w:rPr>
        <w:t xml:space="preserve">Ethnic difference in Ireland’s social history: race, </w:t>
      </w:r>
      <w:proofErr w:type="gramStart"/>
      <w:r w:rsidRPr="007637DF">
        <w:rPr>
          <w:rFonts w:ascii="Times New Roman" w:hAnsi="Times New Roman" w:cs="Times New Roman"/>
          <w:bCs/>
          <w:sz w:val="24"/>
          <w:szCs w:val="24"/>
        </w:rPr>
        <w:t>culture</w:t>
      </w:r>
      <w:proofErr w:type="gramEnd"/>
      <w:r w:rsidRPr="007637DF">
        <w:rPr>
          <w:rFonts w:ascii="Times New Roman" w:hAnsi="Times New Roman" w:cs="Times New Roman"/>
          <w:bCs/>
          <w:sz w:val="24"/>
          <w:szCs w:val="24"/>
        </w:rPr>
        <w:t xml:space="preserve"> and nationhood in the twentieth century</w:t>
      </w:r>
    </w:p>
    <w:p w14:paraId="395EE415" w14:textId="77777777" w:rsidR="00ED6218" w:rsidRDefault="00ED6218" w:rsidP="00ED621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0CEFA" w14:textId="77777777" w:rsidR="00ED6218" w:rsidRPr="007637DF" w:rsidRDefault="00ED6218" w:rsidP="00ED62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F13">
        <w:rPr>
          <w:rFonts w:ascii="Times New Roman" w:hAnsi="Times New Roman" w:cs="Times New Roman"/>
          <w:bCs/>
          <w:sz w:val="24"/>
          <w:szCs w:val="24"/>
        </w:rPr>
        <w:t xml:space="preserve">Gabriel </w:t>
      </w:r>
      <w:proofErr w:type="spellStart"/>
      <w:r w:rsidRPr="00AF0F13">
        <w:rPr>
          <w:rFonts w:ascii="Times New Roman" w:hAnsi="Times New Roman" w:cs="Times New Roman"/>
          <w:bCs/>
          <w:sz w:val="24"/>
          <w:szCs w:val="24"/>
        </w:rPr>
        <w:t>Opare</w:t>
      </w:r>
      <w:proofErr w:type="spellEnd"/>
      <w:r w:rsidRPr="007637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Trinity College, Dublin</w:t>
      </w:r>
      <w:r w:rsidRPr="007637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37DF">
        <w:rPr>
          <w:rFonts w:ascii="Times New Roman" w:hAnsi="Times New Roman" w:cs="Times New Roman"/>
          <w:sz w:val="24"/>
          <w:szCs w:val="24"/>
        </w:rPr>
        <w:t>Tracing the lost presence of African colonial students at Ireland’s oldest university, Trinity College Dublin: a preliminary exploration of interest</w:t>
      </w:r>
    </w:p>
    <w:p w14:paraId="04F0FC07" w14:textId="77777777" w:rsidR="00ED6218" w:rsidRDefault="00ED6218" w:rsidP="00ED621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015CA8" w14:textId="77777777" w:rsidR="00ED6218" w:rsidRPr="007637DF" w:rsidRDefault="00ED6218" w:rsidP="00ED62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i/>
          <w:sz w:val="24"/>
          <w:szCs w:val="24"/>
        </w:rPr>
        <w:t>Chair</w:t>
      </w:r>
      <w:r w:rsidRPr="007637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Jonathan Wright</w:t>
      </w:r>
      <w:r w:rsidRPr="007637DF">
        <w:rPr>
          <w:rFonts w:ascii="Times New Roman" w:hAnsi="Times New Roman" w:cs="Times New Roman"/>
          <w:sz w:val="24"/>
          <w:szCs w:val="24"/>
        </w:rPr>
        <w:t xml:space="preserve"> (Maynooth University)</w:t>
      </w:r>
    </w:p>
    <w:p w14:paraId="54DCD0A2" w14:textId="77777777" w:rsidR="001636BF" w:rsidRPr="007637DF" w:rsidRDefault="001636BF" w:rsidP="00D94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CBBC8" w14:textId="5C0508B7" w:rsidR="00FD6DF0" w:rsidRPr="007637DF" w:rsidRDefault="00931085" w:rsidP="00D8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7DF">
        <w:rPr>
          <w:rFonts w:ascii="Times New Roman" w:hAnsi="Times New Roman" w:cs="Times New Roman"/>
          <w:b/>
          <w:sz w:val="24"/>
          <w:szCs w:val="24"/>
        </w:rPr>
        <w:t>Panel</w:t>
      </w:r>
      <w:r w:rsidR="00D94108" w:rsidRPr="007637DF">
        <w:rPr>
          <w:rFonts w:ascii="Times New Roman" w:hAnsi="Times New Roman" w:cs="Times New Roman"/>
          <w:b/>
          <w:sz w:val="24"/>
          <w:szCs w:val="24"/>
        </w:rPr>
        <w:t xml:space="preserve"> 3b: </w:t>
      </w:r>
      <w:r w:rsidR="00D85B60">
        <w:rPr>
          <w:rFonts w:ascii="Times New Roman" w:hAnsi="Times New Roman" w:cs="Times New Roman"/>
          <w:b/>
          <w:sz w:val="24"/>
          <w:szCs w:val="24"/>
        </w:rPr>
        <w:t>Cities and Citizens</w:t>
      </w:r>
      <w:r w:rsidR="009C13BB">
        <w:rPr>
          <w:rFonts w:ascii="Times New Roman" w:hAnsi="Times New Roman" w:cs="Times New Roman"/>
          <w:b/>
          <w:sz w:val="24"/>
          <w:szCs w:val="24"/>
        </w:rPr>
        <w:t xml:space="preserve"> (Divinity 1)</w:t>
      </w:r>
    </w:p>
    <w:p w14:paraId="52FCB4D5" w14:textId="77777777" w:rsidR="001636BF" w:rsidRPr="007637DF" w:rsidRDefault="001636BF" w:rsidP="00FD6D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C43EFF6" w14:textId="00F1EB64" w:rsidR="007637DF" w:rsidRPr="00EB04F2" w:rsidRDefault="007637DF" w:rsidP="00D85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4F2">
        <w:rPr>
          <w:rFonts w:ascii="Times New Roman" w:hAnsi="Times New Roman" w:cs="Times New Roman"/>
          <w:bCs/>
          <w:sz w:val="24"/>
          <w:szCs w:val="24"/>
        </w:rPr>
        <w:t xml:space="preserve">Ian </w:t>
      </w:r>
      <w:proofErr w:type="spellStart"/>
      <w:r w:rsidRPr="00EB04F2">
        <w:rPr>
          <w:rFonts w:ascii="Times New Roman" w:hAnsi="Times New Roman" w:cs="Times New Roman"/>
          <w:bCs/>
          <w:sz w:val="24"/>
          <w:szCs w:val="24"/>
        </w:rPr>
        <w:t>D’Alton</w:t>
      </w:r>
      <w:proofErr w:type="spellEnd"/>
      <w:r w:rsidRPr="00EB0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B60" w:rsidRPr="00EB04F2">
        <w:rPr>
          <w:rFonts w:ascii="Times New Roman" w:hAnsi="Times New Roman" w:cs="Times New Roman"/>
          <w:bCs/>
          <w:sz w:val="24"/>
          <w:szCs w:val="24"/>
        </w:rPr>
        <w:t>(Trinity College Dublin):</w:t>
      </w:r>
      <w:r w:rsidRPr="00EB0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4F2">
        <w:rPr>
          <w:rFonts w:ascii="Times New Roman" w:eastAsia="Times New Roman" w:hAnsi="Times New Roman" w:cs="Times New Roman"/>
          <w:bCs/>
          <w:sz w:val="24"/>
          <w:szCs w:val="24"/>
        </w:rPr>
        <w:t>Cork city’s ‘cities’ – defining Irish Protestant culture in the eighteenth century</w:t>
      </w:r>
    </w:p>
    <w:p w14:paraId="27210C92" w14:textId="77777777" w:rsidR="00D85B60" w:rsidRPr="00EB04F2" w:rsidRDefault="00D85B60" w:rsidP="00D85B60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599FF0" w14:textId="6A3D1147" w:rsidR="007637DF" w:rsidRPr="00EB04F2" w:rsidRDefault="007637DF" w:rsidP="00D85B60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EB04F2">
        <w:rPr>
          <w:rFonts w:ascii="Times New Roman" w:hAnsi="Times New Roman" w:cs="Times New Roman"/>
          <w:bCs/>
          <w:sz w:val="24"/>
          <w:szCs w:val="24"/>
        </w:rPr>
        <w:t xml:space="preserve">Sylvie Kleinman </w:t>
      </w:r>
      <w:r w:rsidR="00EB04F2" w:rsidRPr="00EB04F2">
        <w:rPr>
          <w:rFonts w:ascii="Times New Roman" w:hAnsi="Times New Roman" w:cs="Times New Roman"/>
          <w:bCs/>
          <w:sz w:val="24"/>
          <w:szCs w:val="24"/>
        </w:rPr>
        <w:t xml:space="preserve">(Trinity College Dublin): ‘Who ever heard of a poor </w:t>
      </w:r>
      <w:r w:rsidRPr="00EB04F2">
        <w:rPr>
          <w:rFonts w:ascii="Times New Roman" w:hAnsi="Times New Roman" w:cs="Times New Roman"/>
          <w:bCs/>
          <w:sz w:val="24"/>
          <w:szCs w:val="24"/>
        </w:rPr>
        <w:t>Huguenot</w:t>
      </w:r>
      <w:r w:rsidR="00EB04F2" w:rsidRPr="00EB04F2">
        <w:rPr>
          <w:rFonts w:ascii="Times New Roman" w:hAnsi="Times New Roman" w:cs="Times New Roman"/>
          <w:bCs/>
          <w:sz w:val="24"/>
          <w:szCs w:val="24"/>
        </w:rPr>
        <w:t>?’</w:t>
      </w:r>
      <w:r w:rsidRPr="00EB0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4F2" w:rsidRPr="00EB04F2">
        <w:rPr>
          <w:rFonts w:ascii="Times New Roman" w:hAnsi="Times New Roman" w:cs="Times New Roman"/>
          <w:bCs/>
          <w:sz w:val="24"/>
          <w:szCs w:val="24"/>
        </w:rPr>
        <w:t xml:space="preserve">Marsh’s library holdings of the ‘Société charitable des </w:t>
      </w:r>
      <w:proofErr w:type="spellStart"/>
      <w:r w:rsidR="00EB04F2" w:rsidRPr="00EB04F2">
        <w:rPr>
          <w:rFonts w:ascii="Times New Roman" w:hAnsi="Times New Roman" w:cs="Times New Roman"/>
          <w:bCs/>
          <w:sz w:val="24"/>
          <w:szCs w:val="24"/>
        </w:rPr>
        <w:t>français</w:t>
      </w:r>
      <w:proofErr w:type="spellEnd"/>
      <w:r w:rsidR="00EB04F2" w:rsidRPr="00EB04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04F2" w:rsidRPr="00EB04F2">
        <w:rPr>
          <w:rFonts w:ascii="Times New Roman" w:hAnsi="Times New Roman" w:cs="Times New Roman"/>
          <w:bCs/>
          <w:sz w:val="24"/>
          <w:szCs w:val="24"/>
        </w:rPr>
        <w:t>réfugiés</w:t>
      </w:r>
      <w:proofErr w:type="spellEnd"/>
      <w:r w:rsidR="00EB04F2" w:rsidRPr="00EB04F2">
        <w:rPr>
          <w:rFonts w:ascii="Times New Roman" w:hAnsi="Times New Roman" w:cs="Times New Roman"/>
          <w:bCs/>
          <w:sz w:val="24"/>
          <w:szCs w:val="24"/>
        </w:rPr>
        <w:t xml:space="preserve">’ and French Huguenot Funds: </w:t>
      </w:r>
      <w:r w:rsidR="00EB04F2" w:rsidRPr="00EB04F2">
        <w:rPr>
          <w:rFonts w:ascii="Times New Roman" w:hAnsi="Times New Roman" w:cs="Times New Roman"/>
          <w:bCs/>
          <w:sz w:val="24"/>
          <w:szCs w:val="24"/>
        </w:rPr>
        <w:lastRenderedPageBreak/>
        <w:t>an overview of their content and relevance to the history of charity in Dublin, and its Huguenot heritage, ca 1716 to 1917.</w:t>
      </w:r>
    </w:p>
    <w:p w14:paraId="09BA3306" w14:textId="77777777" w:rsidR="0037226C" w:rsidRPr="007637DF" w:rsidRDefault="0037226C" w:rsidP="00D941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7443064" w14:textId="713EA33F" w:rsidR="0037226C" w:rsidRDefault="0037226C" w:rsidP="00E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i/>
          <w:sz w:val="24"/>
          <w:szCs w:val="24"/>
        </w:rPr>
        <w:t>Chair</w:t>
      </w:r>
      <w:r w:rsidRPr="007637DF">
        <w:rPr>
          <w:rFonts w:ascii="Times New Roman" w:hAnsi="Times New Roman" w:cs="Times New Roman"/>
          <w:sz w:val="24"/>
          <w:szCs w:val="24"/>
        </w:rPr>
        <w:t xml:space="preserve">: </w:t>
      </w:r>
      <w:r w:rsidR="00D43A1A">
        <w:rPr>
          <w:rFonts w:ascii="Times New Roman" w:hAnsi="Times New Roman" w:cs="Times New Roman"/>
          <w:sz w:val="24"/>
          <w:szCs w:val="24"/>
        </w:rPr>
        <w:t>tbc</w:t>
      </w:r>
    </w:p>
    <w:p w14:paraId="0B099882" w14:textId="0A2C6701" w:rsidR="00D43A1A" w:rsidRDefault="00D43A1A" w:rsidP="00E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8588B" w14:textId="77777777" w:rsidR="00D43A1A" w:rsidRPr="007637DF" w:rsidRDefault="00D43A1A" w:rsidP="00EB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915D2" w14:textId="51AD310F" w:rsidR="00723CD3" w:rsidRPr="007637DF" w:rsidRDefault="00723CD3" w:rsidP="00ED6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sz w:val="24"/>
          <w:szCs w:val="24"/>
        </w:rPr>
        <w:t>10.30-11.00: Coffee</w:t>
      </w:r>
    </w:p>
    <w:p w14:paraId="7316E976" w14:textId="77777777" w:rsidR="00FD6DF0" w:rsidRPr="007637DF" w:rsidRDefault="00FD6DF0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2AC78" w14:textId="77777777" w:rsidR="00ED6218" w:rsidRDefault="00ED6218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73B58" w14:textId="7C3FEC21" w:rsidR="00723CD3" w:rsidRPr="007637DF" w:rsidRDefault="00723CD3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sz w:val="24"/>
          <w:szCs w:val="24"/>
        </w:rPr>
        <w:t>11.00-12.</w:t>
      </w:r>
      <w:r w:rsidR="00EB04F2">
        <w:rPr>
          <w:rFonts w:ascii="Times New Roman" w:hAnsi="Times New Roman" w:cs="Times New Roman"/>
          <w:sz w:val="24"/>
          <w:szCs w:val="24"/>
        </w:rPr>
        <w:t>2</w:t>
      </w:r>
      <w:r w:rsidRPr="007637DF">
        <w:rPr>
          <w:rFonts w:ascii="Times New Roman" w:hAnsi="Times New Roman" w:cs="Times New Roman"/>
          <w:sz w:val="24"/>
          <w:szCs w:val="24"/>
        </w:rPr>
        <w:t xml:space="preserve">0: Parallel </w:t>
      </w:r>
      <w:r w:rsidR="00931085" w:rsidRPr="007637DF">
        <w:rPr>
          <w:rFonts w:ascii="Times New Roman" w:hAnsi="Times New Roman" w:cs="Times New Roman"/>
          <w:sz w:val="24"/>
          <w:szCs w:val="24"/>
        </w:rPr>
        <w:t>Panels</w:t>
      </w:r>
      <w:r w:rsidR="00D52679">
        <w:rPr>
          <w:rFonts w:ascii="Times New Roman" w:hAnsi="Times New Roman" w:cs="Times New Roman"/>
          <w:sz w:val="24"/>
          <w:szCs w:val="24"/>
        </w:rPr>
        <w:t>:</w:t>
      </w:r>
    </w:p>
    <w:p w14:paraId="1D7C72F7" w14:textId="77777777" w:rsidR="00723CD3" w:rsidRPr="007637DF" w:rsidRDefault="00723CD3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8C8D0" w14:textId="77777777" w:rsidR="009C13BB" w:rsidRPr="007637DF" w:rsidRDefault="00931085" w:rsidP="009C1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7DF">
        <w:rPr>
          <w:rFonts w:ascii="Times New Roman" w:hAnsi="Times New Roman" w:cs="Times New Roman"/>
          <w:b/>
          <w:sz w:val="24"/>
          <w:szCs w:val="24"/>
        </w:rPr>
        <w:t>Panel</w:t>
      </w:r>
      <w:r w:rsidR="00D94108" w:rsidRPr="007637DF">
        <w:rPr>
          <w:rFonts w:ascii="Times New Roman" w:hAnsi="Times New Roman" w:cs="Times New Roman"/>
          <w:b/>
          <w:sz w:val="24"/>
          <w:szCs w:val="24"/>
        </w:rPr>
        <w:t xml:space="preserve"> 4a: </w:t>
      </w:r>
      <w:r w:rsidR="009C13BB">
        <w:rPr>
          <w:rFonts w:ascii="Times New Roman" w:hAnsi="Times New Roman" w:cs="Times New Roman"/>
          <w:b/>
          <w:sz w:val="24"/>
          <w:szCs w:val="24"/>
        </w:rPr>
        <w:t>Consumers and consumption (</w:t>
      </w:r>
      <w:proofErr w:type="spellStart"/>
      <w:r w:rsidR="009C13BB">
        <w:rPr>
          <w:rFonts w:ascii="Times New Roman" w:hAnsi="Times New Roman" w:cs="Times New Roman"/>
          <w:b/>
          <w:sz w:val="24"/>
          <w:szCs w:val="24"/>
        </w:rPr>
        <w:t>Renehan</w:t>
      </w:r>
      <w:proofErr w:type="spellEnd"/>
      <w:r w:rsidR="009C13BB">
        <w:rPr>
          <w:rFonts w:ascii="Times New Roman" w:hAnsi="Times New Roman" w:cs="Times New Roman"/>
          <w:b/>
          <w:sz w:val="24"/>
          <w:szCs w:val="24"/>
        </w:rPr>
        <w:t xml:space="preserve"> Hall)</w:t>
      </w:r>
    </w:p>
    <w:p w14:paraId="1A4C84B8" w14:textId="77777777" w:rsidR="009C13BB" w:rsidRPr="007637DF" w:rsidRDefault="009C13BB" w:rsidP="009C1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C4052" w14:textId="77777777" w:rsidR="009C13BB" w:rsidRPr="008F39DF" w:rsidRDefault="009C13BB" w:rsidP="009C13BB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8F39DF">
        <w:rPr>
          <w:rFonts w:ascii="Times New Roman" w:hAnsi="Times New Roman" w:cs="Times New Roman"/>
          <w:bCs/>
          <w:sz w:val="24"/>
          <w:szCs w:val="24"/>
        </w:rPr>
        <w:t>Anna Devlin (Trinity College, Dublin): The Belfast Boycott – A Southern perspective (1920-23)</w:t>
      </w:r>
    </w:p>
    <w:p w14:paraId="138C3A1F" w14:textId="77777777" w:rsidR="009C13BB" w:rsidRPr="008F39DF" w:rsidRDefault="009C13BB" w:rsidP="009C13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9E70CF" w14:textId="76EA22A9" w:rsidR="009C13BB" w:rsidRPr="008F39DF" w:rsidRDefault="009C13BB" w:rsidP="009C13BB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8F39DF">
        <w:rPr>
          <w:rFonts w:ascii="Times New Roman" w:hAnsi="Times New Roman" w:cs="Times New Roman"/>
          <w:bCs/>
          <w:sz w:val="24"/>
          <w:szCs w:val="24"/>
        </w:rPr>
        <w:t xml:space="preserve">Brian Griffin </w:t>
      </w:r>
      <w:r>
        <w:rPr>
          <w:rFonts w:ascii="Times New Roman" w:hAnsi="Times New Roman" w:cs="Times New Roman"/>
          <w:bCs/>
          <w:sz w:val="24"/>
          <w:szCs w:val="24"/>
        </w:rPr>
        <w:t xml:space="preserve">(??) </w:t>
      </w:r>
      <w:r w:rsidRPr="008F39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GB"/>
        </w:rPr>
        <w:t>“Making a Killing? Newspaper Advertising and the Militarisation of Irish Consumer Culture during the Great War”</w:t>
      </w:r>
    </w:p>
    <w:p w14:paraId="2A5A7BDC" w14:textId="77777777" w:rsidR="009C13BB" w:rsidRPr="008F39DF" w:rsidRDefault="009C13BB" w:rsidP="009C13BB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6C4E6569" w14:textId="77777777" w:rsidR="009C13BB" w:rsidRPr="008F39DF" w:rsidRDefault="009C13BB" w:rsidP="009C13BB">
      <w:pPr>
        <w:pStyle w:val="Default"/>
        <w:rPr>
          <w:rFonts w:ascii="Times New Roman" w:hAnsi="Times New Roman" w:cs="Times New Roman"/>
          <w:bCs/>
          <w:color w:val="auto"/>
        </w:rPr>
      </w:pPr>
      <w:r w:rsidRPr="008F39DF">
        <w:rPr>
          <w:rFonts w:ascii="Times New Roman" w:hAnsi="Times New Roman" w:cs="Times New Roman"/>
          <w:bCs/>
          <w:color w:val="auto"/>
        </w:rPr>
        <w:t xml:space="preserve">Fiona </w:t>
      </w:r>
      <w:proofErr w:type="spellStart"/>
      <w:r w:rsidRPr="008F39DF">
        <w:rPr>
          <w:rFonts w:ascii="Times New Roman" w:hAnsi="Times New Roman" w:cs="Times New Roman"/>
          <w:bCs/>
          <w:color w:val="auto"/>
        </w:rPr>
        <w:t>Slevin</w:t>
      </w:r>
      <w:proofErr w:type="spellEnd"/>
      <w:r w:rsidRPr="008F39DF">
        <w:rPr>
          <w:rFonts w:ascii="Times New Roman" w:hAnsi="Times New Roman" w:cs="Times New Roman"/>
          <w:bCs/>
          <w:color w:val="auto"/>
        </w:rPr>
        <w:t xml:space="preserve"> (</w:t>
      </w:r>
      <w:r>
        <w:rPr>
          <w:rFonts w:ascii="Times New Roman" w:hAnsi="Times New Roman" w:cs="Times New Roman"/>
          <w:bCs/>
          <w:color w:val="auto"/>
        </w:rPr>
        <w:t>University College, Dublin</w:t>
      </w:r>
      <w:r w:rsidRPr="008F39DF">
        <w:rPr>
          <w:rFonts w:ascii="Times New Roman" w:hAnsi="Times New Roman" w:cs="Times New Roman"/>
          <w:bCs/>
          <w:color w:val="auto"/>
        </w:rPr>
        <w:t>)</w:t>
      </w:r>
      <w:r>
        <w:rPr>
          <w:rFonts w:ascii="Times New Roman" w:hAnsi="Times New Roman" w:cs="Times New Roman"/>
          <w:bCs/>
          <w:color w:val="auto"/>
        </w:rPr>
        <w:t xml:space="preserve">: </w:t>
      </w:r>
      <w:r w:rsidRPr="008F39DF">
        <w:rPr>
          <w:rFonts w:ascii="Times New Roman" w:hAnsi="Times New Roman" w:cs="Times New Roman"/>
          <w:bCs/>
          <w:color w:val="auto"/>
        </w:rPr>
        <w:t>Thriving in Post-Famine Ireland: shopping and shopkeeping in a small rural town (1850–75)</w:t>
      </w:r>
    </w:p>
    <w:p w14:paraId="169559B8" w14:textId="77777777" w:rsidR="009C13BB" w:rsidRPr="007637DF" w:rsidRDefault="009C13BB" w:rsidP="009C13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3A49DB" w14:textId="19A148E3" w:rsidR="0037226C" w:rsidRPr="007637DF" w:rsidRDefault="009C13BB" w:rsidP="00E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i/>
          <w:sz w:val="24"/>
          <w:szCs w:val="24"/>
        </w:rPr>
        <w:t>Chair</w:t>
      </w:r>
      <w:r w:rsidRPr="007637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tbc</w:t>
      </w:r>
    </w:p>
    <w:p w14:paraId="1C2FF97A" w14:textId="77777777" w:rsidR="00874001" w:rsidRPr="007637DF" w:rsidRDefault="00874001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EB956" w14:textId="77777777" w:rsidR="009C13BB" w:rsidRPr="007637DF" w:rsidRDefault="00931085" w:rsidP="009C1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7DF">
        <w:rPr>
          <w:rFonts w:ascii="Times New Roman" w:hAnsi="Times New Roman" w:cs="Times New Roman"/>
          <w:b/>
          <w:sz w:val="24"/>
          <w:szCs w:val="24"/>
        </w:rPr>
        <w:t>Panel</w:t>
      </w:r>
      <w:r w:rsidR="0006571E" w:rsidRPr="007637DF">
        <w:rPr>
          <w:rFonts w:ascii="Times New Roman" w:hAnsi="Times New Roman" w:cs="Times New Roman"/>
          <w:b/>
          <w:sz w:val="24"/>
          <w:szCs w:val="24"/>
        </w:rPr>
        <w:t xml:space="preserve"> 4b: </w:t>
      </w:r>
      <w:r w:rsidR="009C13BB">
        <w:rPr>
          <w:rFonts w:ascii="Times New Roman" w:hAnsi="Times New Roman" w:cs="Times New Roman"/>
          <w:b/>
          <w:sz w:val="24"/>
          <w:szCs w:val="24"/>
        </w:rPr>
        <w:t>Ireland and Imperialism (Divinity 1)</w:t>
      </w:r>
    </w:p>
    <w:p w14:paraId="2AE8D10A" w14:textId="77777777" w:rsidR="009C13BB" w:rsidRDefault="009C13BB" w:rsidP="009C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A83A55" w14:textId="77777777" w:rsidR="009C13BB" w:rsidRPr="00D85B60" w:rsidRDefault="009C13BB" w:rsidP="009C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5B60">
        <w:rPr>
          <w:rFonts w:ascii="Times New Roman" w:hAnsi="Times New Roman" w:cs="Times New Roman"/>
          <w:bCs/>
          <w:sz w:val="24"/>
          <w:szCs w:val="24"/>
        </w:rPr>
        <w:t xml:space="preserve">James </w:t>
      </w:r>
      <w:proofErr w:type="spellStart"/>
      <w:r w:rsidRPr="00D85B60">
        <w:rPr>
          <w:rFonts w:ascii="Times New Roman" w:hAnsi="Times New Roman" w:cs="Times New Roman"/>
          <w:bCs/>
          <w:sz w:val="24"/>
          <w:szCs w:val="24"/>
        </w:rPr>
        <w:t>Akpu</w:t>
      </w:r>
      <w:proofErr w:type="spellEnd"/>
      <w:r w:rsidRPr="00D85B60">
        <w:rPr>
          <w:rFonts w:ascii="Times New Roman" w:hAnsi="Times New Roman" w:cs="Times New Roman"/>
          <w:bCs/>
          <w:sz w:val="24"/>
          <w:szCs w:val="24"/>
        </w:rPr>
        <w:t xml:space="preserve"> (Dublin City University): The British Colonial Administration and the Potato Scheme on the Mambila Plateau in Northern Nigeria, 1923-1939</w:t>
      </w:r>
    </w:p>
    <w:p w14:paraId="10D2B695" w14:textId="77777777" w:rsidR="009C13BB" w:rsidRDefault="009C13BB" w:rsidP="009C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B33496" w14:textId="77777777" w:rsidR="009C13BB" w:rsidRDefault="009C13BB" w:rsidP="009C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5B60">
        <w:rPr>
          <w:rFonts w:ascii="Times New Roman" w:hAnsi="Times New Roman" w:cs="Times New Roman"/>
          <w:bCs/>
          <w:sz w:val="24"/>
          <w:szCs w:val="24"/>
        </w:rPr>
        <w:t>Charles Read (University of Cambridge): Rethinking “gentlemanly capitalism”: the 1847 financial crisis and the British Empire</w:t>
      </w:r>
    </w:p>
    <w:p w14:paraId="3BF5631E" w14:textId="5B75EA48" w:rsidR="009C13BB" w:rsidRDefault="009C13BB" w:rsidP="009C13BB">
      <w:pPr>
        <w:pStyle w:val="Titolo1"/>
        <w:rPr>
          <w:rStyle w:val="Carpredefinitoparagrafo"/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ED6218">
        <w:rPr>
          <w:rStyle w:val="Carpredefinitoparagrafo"/>
          <w:rFonts w:ascii="Times New Roman" w:hAnsi="Times New Roman"/>
          <w:color w:val="000000" w:themeColor="text1"/>
          <w:sz w:val="24"/>
          <w:szCs w:val="24"/>
          <w:lang w:val="it-IT"/>
        </w:rPr>
        <w:t xml:space="preserve">Luca </w:t>
      </w:r>
      <w:proofErr w:type="spellStart"/>
      <w:r w:rsidRPr="00ED6218">
        <w:rPr>
          <w:rStyle w:val="Carpredefinitoparagrafo"/>
          <w:rFonts w:ascii="Times New Roman" w:hAnsi="Times New Roman"/>
          <w:color w:val="000000" w:themeColor="text1"/>
          <w:sz w:val="24"/>
          <w:szCs w:val="24"/>
          <w:lang w:val="it-IT"/>
        </w:rPr>
        <w:t>Bertolani</w:t>
      </w:r>
      <w:proofErr w:type="spellEnd"/>
      <w:r w:rsidRPr="00ED6218">
        <w:rPr>
          <w:rStyle w:val="Carpredefinitoparagrafo"/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ED6218">
        <w:rPr>
          <w:rStyle w:val="Carpredefinitoparagrafo"/>
          <w:rFonts w:ascii="Times New Roman" w:hAnsi="Times New Roman"/>
          <w:color w:val="000000" w:themeColor="text1"/>
          <w:sz w:val="24"/>
          <w:szCs w:val="24"/>
          <w:lang w:val="it-IT"/>
        </w:rPr>
        <w:t>Azeredo</w:t>
      </w:r>
      <w:proofErr w:type="spellEnd"/>
      <w:r w:rsidRPr="00ED6218">
        <w:rPr>
          <w:rStyle w:val="Carpredefinitoparagrafo"/>
          <w:rFonts w:ascii="Times New Roman" w:hAnsi="Times New Roman"/>
          <w:color w:val="000000" w:themeColor="text1"/>
          <w:sz w:val="24"/>
          <w:szCs w:val="24"/>
          <w:lang w:val="it-IT"/>
        </w:rPr>
        <w:t xml:space="preserve"> (Scuola Superiore Meridionale): </w:t>
      </w:r>
      <w:r w:rsidRPr="00ED6218">
        <w:rPr>
          <w:rStyle w:val="Carpredefinitoparagrafo"/>
          <w:rFonts w:ascii="Times New Roman" w:hAnsi="Times New Roman"/>
          <w:color w:val="000000" w:themeColor="text1"/>
          <w:sz w:val="24"/>
          <w:szCs w:val="24"/>
        </w:rPr>
        <w:t>The Handbook of the Young Terrorist.</w:t>
      </w:r>
      <w:r>
        <w:rPr>
          <w:rStyle w:val="Carpredefinitoparagrafo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D6218">
        <w:rPr>
          <w:rStyle w:val="Carpredefinitoparagrafo"/>
          <w:rFonts w:ascii="Times New Roman" w:hAnsi="Times New Roman"/>
          <w:i/>
          <w:iCs/>
          <w:color w:val="000000" w:themeColor="text1"/>
          <w:sz w:val="24"/>
          <w:szCs w:val="24"/>
          <w:lang w:val="it-IT"/>
        </w:rPr>
        <w:t xml:space="preserve">Na </w:t>
      </w:r>
      <w:proofErr w:type="spellStart"/>
      <w:r w:rsidRPr="00ED6218">
        <w:rPr>
          <w:rStyle w:val="Carpredefinitoparagrafo"/>
          <w:rFonts w:ascii="Times New Roman" w:hAnsi="Times New Roman"/>
          <w:i/>
          <w:iCs/>
          <w:color w:val="000000" w:themeColor="text1"/>
          <w:sz w:val="24"/>
          <w:szCs w:val="24"/>
          <w:lang w:val="it-IT"/>
        </w:rPr>
        <w:t>Fianna</w:t>
      </w:r>
      <w:proofErr w:type="spellEnd"/>
      <w:r w:rsidRPr="00ED6218">
        <w:rPr>
          <w:rStyle w:val="Carpredefinitoparagrafo"/>
          <w:rFonts w:ascii="Times New Roman" w:hAnsi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ED6218">
        <w:rPr>
          <w:rStyle w:val="Carpredefinitoparagrafo"/>
          <w:rFonts w:ascii="Times New Roman" w:hAnsi="Times New Roman"/>
          <w:i/>
          <w:iCs/>
          <w:color w:val="000000" w:themeColor="text1"/>
          <w:sz w:val="24"/>
          <w:szCs w:val="24"/>
          <w:lang w:val="it-IT"/>
        </w:rPr>
        <w:t>Éireann</w:t>
      </w:r>
      <w:proofErr w:type="spellEnd"/>
      <w:r w:rsidRPr="00ED6218">
        <w:rPr>
          <w:rStyle w:val="Carpredefinitoparagrafo"/>
          <w:rFonts w:ascii="Times New Roman" w:hAnsi="Times New Roman"/>
          <w:color w:val="000000" w:themeColor="text1"/>
          <w:sz w:val="24"/>
          <w:szCs w:val="24"/>
          <w:lang w:val="it-IT"/>
        </w:rPr>
        <w:t xml:space="preserve"> and Irish </w:t>
      </w:r>
      <w:proofErr w:type="spellStart"/>
      <w:r w:rsidRPr="00ED6218">
        <w:rPr>
          <w:rStyle w:val="Carpredefinitoparagrafo"/>
          <w:rFonts w:ascii="Times New Roman" w:hAnsi="Times New Roman"/>
          <w:color w:val="000000" w:themeColor="text1"/>
          <w:sz w:val="24"/>
          <w:szCs w:val="24"/>
          <w:lang w:val="it-IT"/>
        </w:rPr>
        <w:t>Paramilitarism</w:t>
      </w:r>
      <w:proofErr w:type="spellEnd"/>
    </w:p>
    <w:p w14:paraId="59FE325F" w14:textId="77777777" w:rsidR="009C13BB" w:rsidRDefault="009C13BB" w:rsidP="009C13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77A6302" w14:textId="5D351F4A" w:rsidR="009C13BB" w:rsidRPr="007637DF" w:rsidRDefault="009C13BB" w:rsidP="009C1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i/>
          <w:sz w:val="24"/>
          <w:szCs w:val="24"/>
        </w:rPr>
        <w:t>Chair</w:t>
      </w:r>
      <w:r w:rsidRPr="007637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tbc</w:t>
      </w:r>
    </w:p>
    <w:p w14:paraId="55A9A060" w14:textId="77777777" w:rsidR="009C13BB" w:rsidRPr="009C13BB" w:rsidRDefault="009C13BB" w:rsidP="009C13BB">
      <w:pPr>
        <w:rPr>
          <w:lang w:val="it-IT"/>
        </w:rPr>
      </w:pPr>
    </w:p>
    <w:p w14:paraId="12E21D2C" w14:textId="77777777" w:rsidR="00FD6DF0" w:rsidRPr="007637DF" w:rsidRDefault="00FD6DF0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5EE8A" w14:textId="2CC0CAB3" w:rsidR="00FD6DF0" w:rsidRPr="007637DF" w:rsidRDefault="00931085" w:rsidP="009C1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sz w:val="24"/>
          <w:szCs w:val="24"/>
        </w:rPr>
        <w:t>12.20-1.</w:t>
      </w:r>
      <w:r w:rsidR="00D52679">
        <w:rPr>
          <w:rFonts w:ascii="Times New Roman" w:hAnsi="Times New Roman" w:cs="Times New Roman"/>
          <w:sz w:val="24"/>
          <w:szCs w:val="24"/>
        </w:rPr>
        <w:t>3</w:t>
      </w:r>
      <w:r w:rsidR="00723CD3" w:rsidRPr="007637DF">
        <w:rPr>
          <w:rFonts w:ascii="Times New Roman" w:hAnsi="Times New Roman" w:cs="Times New Roman"/>
          <w:sz w:val="24"/>
          <w:szCs w:val="24"/>
        </w:rPr>
        <w:t xml:space="preserve">0: </w:t>
      </w:r>
      <w:r w:rsidRPr="007637DF">
        <w:rPr>
          <w:rFonts w:ascii="Times New Roman" w:hAnsi="Times New Roman" w:cs="Times New Roman"/>
          <w:sz w:val="24"/>
          <w:szCs w:val="24"/>
        </w:rPr>
        <w:t>Lunch and AGM</w:t>
      </w:r>
      <w:r w:rsidR="00F06287" w:rsidRPr="007637DF">
        <w:rPr>
          <w:rFonts w:ascii="Times New Roman" w:hAnsi="Times New Roman" w:cs="Times New Roman"/>
          <w:sz w:val="24"/>
          <w:szCs w:val="24"/>
        </w:rPr>
        <w:t xml:space="preserve"> ()</w:t>
      </w:r>
    </w:p>
    <w:p w14:paraId="381CD789" w14:textId="77777777" w:rsidR="00723CD3" w:rsidRPr="007637DF" w:rsidRDefault="00723CD3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56D79" w14:textId="6EAD44B5" w:rsidR="00723CD3" w:rsidRPr="007637DF" w:rsidRDefault="00931085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DF">
        <w:rPr>
          <w:rFonts w:ascii="Times New Roman" w:hAnsi="Times New Roman" w:cs="Times New Roman"/>
          <w:sz w:val="24"/>
          <w:szCs w:val="24"/>
        </w:rPr>
        <w:t>1.</w:t>
      </w:r>
      <w:r w:rsidR="00D52679">
        <w:rPr>
          <w:rFonts w:ascii="Times New Roman" w:hAnsi="Times New Roman" w:cs="Times New Roman"/>
          <w:sz w:val="24"/>
          <w:szCs w:val="24"/>
        </w:rPr>
        <w:t>30</w:t>
      </w:r>
      <w:r w:rsidRPr="007637DF">
        <w:rPr>
          <w:rFonts w:ascii="Times New Roman" w:hAnsi="Times New Roman" w:cs="Times New Roman"/>
          <w:sz w:val="24"/>
          <w:szCs w:val="24"/>
        </w:rPr>
        <w:t>-</w:t>
      </w:r>
      <w:r w:rsidR="00D52679">
        <w:rPr>
          <w:rFonts w:ascii="Times New Roman" w:hAnsi="Times New Roman" w:cs="Times New Roman"/>
          <w:sz w:val="24"/>
          <w:szCs w:val="24"/>
        </w:rPr>
        <w:t>3.00</w:t>
      </w:r>
      <w:r w:rsidR="00723CD3" w:rsidRPr="007637DF">
        <w:rPr>
          <w:rFonts w:ascii="Times New Roman" w:hAnsi="Times New Roman" w:cs="Times New Roman"/>
          <w:sz w:val="24"/>
          <w:szCs w:val="24"/>
        </w:rPr>
        <w:t>: Parallel Panels</w:t>
      </w:r>
    </w:p>
    <w:p w14:paraId="2AC59878" w14:textId="77777777" w:rsidR="00FD6DF0" w:rsidRPr="007637DF" w:rsidRDefault="00FD6DF0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70171" w14:textId="00E902B4" w:rsidR="00FD6DF0" w:rsidRPr="007637DF" w:rsidRDefault="00723CD3" w:rsidP="0045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7DF">
        <w:rPr>
          <w:rFonts w:ascii="Times New Roman" w:hAnsi="Times New Roman" w:cs="Times New Roman"/>
          <w:b/>
          <w:sz w:val="24"/>
          <w:szCs w:val="24"/>
        </w:rPr>
        <w:t>Panel</w:t>
      </w:r>
      <w:r w:rsidR="0006571E" w:rsidRPr="007637DF">
        <w:rPr>
          <w:rFonts w:ascii="Times New Roman" w:hAnsi="Times New Roman" w:cs="Times New Roman"/>
          <w:b/>
          <w:sz w:val="24"/>
          <w:szCs w:val="24"/>
        </w:rPr>
        <w:t xml:space="preserve"> 5a: </w:t>
      </w:r>
      <w:r w:rsidR="009C13BB">
        <w:rPr>
          <w:rFonts w:ascii="Times New Roman" w:hAnsi="Times New Roman" w:cs="Times New Roman"/>
          <w:b/>
          <w:sz w:val="24"/>
          <w:szCs w:val="24"/>
        </w:rPr>
        <w:t xml:space="preserve">Activism in late twentieth-century Ireland </w:t>
      </w:r>
      <w:r w:rsidR="0006571E" w:rsidRPr="007637DF">
        <w:rPr>
          <w:rFonts w:ascii="Times New Roman" w:hAnsi="Times New Roman" w:cs="Times New Roman"/>
          <w:b/>
          <w:sz w:val="24"/>
          <w:szCs w:val="24"/>
        </w:rPr>
        <w:t>(</w:t>
      </w:r>
      <w:r w:rsidR="003D59D2">
        <w:rPr>
          <w:rFonts w:ascii="Times New Roman" w:hAnsi="Times New Roman" w:cs="Times New Roman"/>
          <w:b/>
          <w:sz w:val="24"/>
          <w:szCs w:val="24"/>
        </w:rPr>
        <w:t>Divinity 1</w:t>
      </w:r>
      <w:r w:rsidR="0006571E" w:rsidRPr="007637DF">
        <w:rPr>
          <w:rFonts w:ascii="Times New Roman" w:hAnsi="Times New Roman" w:cs="Times New Roman"/>
          <w:b/>
          <w:sz w:val="24"/>
          <w:szCs w:val="24"/>
        </w:rPr>
        <w:t>)</w:t>
      </w:r>
    </w:p>
    <w:p w14:paraId="4D62ABE9" w14:textId="77777777" w:rsidR="00453DAF" w:rsidRDefault="00453DAF" w:rsidP="00453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70E47" w14:textId="77777777" w:rsidR="00697826" w:rsidRPr="00697826" w:rsidRDefault="007637DF" w:rsidP="00697826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3DAF">
        <w:rPr>
          <w:rFonts w:ascii="Times New Roman" w:hAnsi="Times New Roman" w:cs="Times New Roman"/>
          <w:bCs/>
          <w:sz w:val="24"/>
          <w:szCs w:val="24"/>
        </w:rPr>
        <w:t>Daniel Gallen (</w:t>
      </w:r>
      <w:r w:rsidR="00453DAF" w:rsidRPr="00453DAF">
        <w:rPr>
          <w:rFonts w:ascii="Times New Roman" w:hAnsi="Times New Roman" w:cs="Times New Roman"/>
          <w:bCs/>
          <w:sz w:val="24"/>
          <w:szCs w:val="24"/>
        </w:rPr>
        <w:t>University of Galway</w:t>
      </w:r>
      <w:r w:rsidRPr="00453DAF">
        <w:rPr>
          <w:rFonts w:ascii="Times New Roman" w:hAnsi="Times New Roman" w:cs="Times New Roman"/>
          <w:bCs/>
          <w:sz w:val="24"/>
          <w:szCs w:val="24"/>
        </w:rPr>
        <w:t>)</w:t>
      </w:r>
      <w:r w:rsidR="00453DAF" w:rsidRPr="00453DAF">
        <w:rPr>
          <w:rFonts w:ascii="Times New Roman" w:hAnsi="Times New Roman" w:cs="Times New Roman"/>
          <w:bCs/>
          <w:sz w:val="24"/>
          <w:szCs w:val="24"/>
        </w:rPr>
        <w:t>:</w:t>
      </w:r>
      <w:r w:rsidRPr="00453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7826" w:rsidRPr="00697826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val="en-GB" w:eastAsia="en-GB"/>
        </w:rPr>
        <w:t>School's Out: Student involvement in Irish gay rights activism, 1970s-90s</w:t>
      </w:r>
    </w:p>
    <w:p w14:paraId="7E02E550" w14:textId="14CBA518" w:rsidR="007637DF" w:rsidRPr="00453DAF" w:rsidRDefault="007637DF" w:rsidP="00453D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BBD80D" w14:textId="77777777" w:rsidR="00453DAF" w:rsidRPr="00453DAF" w:rsidRDefault="00453DAF" w:rsidP="00453DAF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50242247" w14:textId="78D46CFF" w:rsidR="007637DF" w:rsidRPr="00453DAF" w:rsidRDefault="007637DF" w:rsidP="00453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DAF">
        <w:rPr>
          <w:rFonts w:ascii="Times New Roman" w:hAnsi="Times New Roman" w:cs="Times New Roman"/>
          <w:bCs/>
          <w:sz w:val="24"/>
          <w:szCs w:val="24"/>
        </w:rPr>
        <w:lastRenderedPageBreak/>
        <w:t>Colin Gannon (</w:t>
      </w:r>
      <w:r w:rsidR="00453DAF" w:rsidRPr="00453DAF">
        <w:rPr>
          <w:rFonts w:ascii="Times New Roman" w:hAnsi="Times New Roman" w:cs="Times New Roman"/>
          <w:bCs/>
          <w:sz w:val="24"/>
          <w:szCs w:val="24"/>
        </w:rPr>
        <w:t>London School of Economics and Political Science</w:t>
      </w:r>
      <w:r w:rsidRPr="00453DAF">
        <w:rPr>
          <w:rFonts w:ascii="Times New Roman" w:hAnsi="Times New Roman" w:cs="Times New Roman"/>
          <w:bCs/>
          <w:sz w:val="24"/>
          <w:szCs w:val="24"/>
        </w:rPr>
        <w:t>)</w:t>
      </w:r>
      <w:r w:rsidR="00453DAF" w:rsidRPr="00453DA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53DAF">
        <w:rPr>
          <w:rFonts w:ascii="Times New Roman" w:eastAsia="Times New Roman" w:hAnsi="Times New Roman" w:cs="Times New Roman"/>
          <w:bCs/>
          <w:sz w:val="24"/>
          <w:szCs w:val="24"/>
        </w:rPr>
        <w:t>‘A small, oppressed country struggling against the odds’: The INSG and Irish solidarity with the Nicaraguan Revolution, 1983-89</w:t>
      </w:r>
    </w:p>
    <w:p w14:paraId="086663DB" w14:textId="77777777" w:rsidR="00453DAF" w:rsidRPr="00453DAF" w:rsidRDefault="00453DAF" w:rsidP="00453DAF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1543CD25" w14:textId="71E14B86" w:rsidR="007637DF" w:rsidRPr="00453DAF" w:rsidRDefault="007637DF" w:rsidP="00453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3DAF">
        <w:rPr>
          <w:rFonts w:ascii="Times New Roman" w:hAnsi="Times New Roman" w:cs="Times New Roman"/>
          <w:bCs/>
          <w:sz w:val="24"/>
          <w:szCs w:val="24"/>
        </w:rPr>
        <w:t>Kevin O’Sullivan</w:t>
      </w:r>
      <w:r w:rsidR="00453DAF" w:rsidRPr="00453DAF">
        <w:rPr>
          <w:rFonts w:ascii="Times New Roman" w:hAnsi="Times New Roman" w:cs="Times New Roman"/>
          <w:bCs/>
          <w:sz w:val="24"/>
          <w:szCs w:val="24"/>
        </w:rPr>
        <w:t xml:space="preserve"> (University of Galway):</w:t>
      </w:r>
      <w:r w:rsidRPr="00453DAF">
        <w:rPr>
          <w:rFonts w:ascii="Times New Roman" w:hAnsi="Times New Roman" w:cs="Times New Roman"/>
          <w:bCs/>
          <w:sz w:val="24"/>
          <w:szCs w:val="24"/>
        </w:rPr>
        <w:t xml:space="preserve"> Green Futures: Imagining Climate Change in Ireland in the 1970s</w:t>
      </w:r>
    </w:p>
    <w:p w14:paraId="21A06485" w14:textId="77777777" w:rsidR="0037226C" w:rsidRPr="007637DF" w:rsidRDefault="0037226C" w:rsidP="00D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</w:p>
    <w:p w14:paraId="213D1018" w14:textId="1D90EC9E" w:rsidR="0037226C" w:rsidRPr="007637DF" w:rsidRDefault="0037226C" w:rsidP="0045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7637DF">
        <w:rPr>
          <w:rFonts w:ascii="Times New Roman" w:eastAsia="Times New Roman" w:hAnsi="Times New Roman" w:cs="Times New Roman"/>
          <w:i/>
          <w:sz w:val="24"/>
          <w:szCs w:val="24"/>
          <w:lang w:val="en-GB" w:eastAsia="en-IE"/>
        </w:rPr>
        <w:t>Chair</w:t>
      </w:r>
      <w:r w:rsidRPr="007637DF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: </w:t>
      </w:r>
      <w:r w:rsidR="00D43A1A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tbc</w:t>
      </w:r>
    </w:p>
    <w:p w14:paraId="3E9F3106" w14:textId="77777777" w:rsidR="0037226C" w:rsidRPr="007637DF" w:rsidRDefault="0037226C" w:rsidP="000657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2897E1" w14:textId="77777777" w:rsidR="0006571E" w:rsidRPr="007637DF" w:rsidRDefault="0006571E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797BD" w14:textId="5029AD78" w:rsidR="00FD6DF0" w:rsidRPr="007637DF" w:rsidRDefault="00723CD3" w:rsidP="00D526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7DF">
        <w:rPr>
          <w:rFonts w:ascii="Times New Roman" w:hAnsi="Times New Roman" w:cs="Times New Roman"/>
          <w:b/>
          <w:sz w:val="24"/>
          <w:szCs w:val="24"/>
        </w:rPr>
        <w:t>Panel</w:t>
      </w:r>
      <w:r w:rsidR="0006571E" w:rsidRPr="007637DF">
        <w:rPr>
          <w:rFonts w:ascii="Times New Roman" w:hAnsi="Times New Roman" w:cs="Times New Roman"/>
          <w:b/>
          <w:sz w:val="24"/>
          <w:szCs w:val="24"/>
        </w:rPr>
        <w:t xml:space="preserve"> 5b: </w:t>
      </w:r>
      <w:r w:rsidR="007637DF" w:rsidRPr="007637DF">
        <w:rPr>
          <w:rFonts w:ascii="Times New Roman" w:hAnsi="Times New Roman" w:cs="Times New Roman"/>
          <w:b/>
          <w:bCs/>
          <w:sz w:val="24"/>
          <w:szCs w:val="24"/>
        </w:rPr>
        <w:t>Redrawing the margins of early modern Ireland</w:t>
      </w:r>
      <w:r w:rsidR="0008021D">
        <w:rPr>
          <w:rFonts w:ascii="Times New Roman" w:hAnsi="Times New Roman" w:cs="Times New Roman"/>
          <w:b/>
          <w:bCs/>
          <w:sz w:val="24"/>
          <w:szCs w:val="24"/>
        </w:rPr>
        <w:t xml:space="preserve"> roundtable</w:t>
      </w:r>
      <w:r w:rsidR="00D5267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3D59D2">
        <w:rPr>
          <w:rFonts w:ascii="Times New Roman" w:hAnsi="Times New Roman" w:cs="Times New Roman"/>
          <w:b/>
          <w:bCs/>
          <w:sz w:val="24"/>
          <w:szCs w:val="24"/>
        </w:rPr>
        <w:t>Renehan</w:t>
      </w:r>
      <w:proofErr w:type="spellEnd"/>
      <w:r w:rsidR="003D59D2">
        <w:rPr>
          <w:rFonts w:ascii="Times New Roman" w:hAnsi="Times New Roman" w:cs="Times New Roman"/>
          <w:b/>
          <w:bCs/>
          <w:sz w:val="24"/>
          <w:szCs w:val="24"/>
        </w:rPr>
        <w:t xml:space="preserve"> Hall</w:t>
      </w:r>
      <w:r w:rsidR="00D526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64F106" w14:textId="77777777" w:rsidR="0006571E" w:rsidRPr="007637DF" w:rsidRDefault="0006571E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E5D13" w14:textId="07B65E16" w:rsidR="00C05332" w:rsidRPr="00014A48" w:rsidRDefault="00D52679" w:rsidP="00C05332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14A48">
        <w:rPr>
          <w:rFonts w:ascii="Times New Roman" w:hAnsi="Times New Roman" w:cs="Times New Roman"/>
          <w:sz w:val="24"/>
          <w:szCs w:val="24"/>
        </w:rPr>
        <w:t>Marian Lyons</w:t>
      </w:r>
      <w:r w:rsidR="00C05332" w:rsidRPr="00014A48">
        <w:rPr>
          <w:rFonts w:ascii="Times New Roman" w:hAnsi="Times New Roman" w:cs="Times New Roman"/>
          <w:sz w:val="24"/>
          <w:szCs w:val="24"/>
        </w:rPr>
        <w:t xml:space="preserve"> (Maynooth):</w:t>
      </w:r>
      <w:r w:rsidR="0008021D" w:rsidRPr="00014A48">
        <w:rPr>
          <w:rFonts w:ascii="Times New Roman" w:hAnsi="Times New Roman" w:cs="Times New Roman"/>
          <w:sz w:val="24"/>
          <w:szCs w:val="24"/>
        </w:rPr>
        <w:t xml:space="preserve"> </w:t>
      </w:r>
      <w:r w:rsidR="00C05332" w:rsidRPr="00014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Women’s agency in reaction to marginalisation in early modern Irish society’</w:t>
      </w:r>
    </w:p>
    <w:p w14:paraId="312AFEF3" w14:textId="549EF0FA" w:rsidR="00C05332" w:rsidRPr="00014A48" w:rsidRDefault="00D52679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48">
        <w:rPr>
          <w:rFonts w:ascii="Times New Roman" w:hAnsi="Times New Roman" w:cs="Times New Roman"/>
          <w:sz w:val="24"/>
          <w:szCs w:val="24"/>
        </w:rPr>
        <w:t>Raymond Gillespie</w:t>
      </w:r>
      <w:r w:rsidR="00C05332" w:rsidRPr="00014A48">
        <w:rPr>
          <w:rFonts w:ascii="Times New Roman" w:hAnsi="Times New Roman" w:cs="Times New Roman"/>
          <w:sz w:val="24"/>
          <w:szCs w:val="24"/>
        </w:rPr>
        <w:t xml:space="preserve"> (Maynooth): title tbc</w:t>
      </w:r>
    </w:p>
    <w:p w14:paraId="26D20D03" w14:textId="77777777" w:rsidR="00C05332" w:rsidRPr="00014A48" w:rsidRDefault="00C05332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AA001" w14:textId="3B9F8290" w:rsidR="00C05332" w:rsidRPr="00014A48" w:rsidRDefault="00D52679" w:rsidP="00014A48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014A48">
        <w:rPr>
          <w:rFonts w:ascii="Times New Roman" w:hAnsi="Times New Roman" w:cs="Times New Roman"/>
          <w:sz w:val="24"/>
          <w:szCs w:val="24"/>
        </w:rPr>
        <w:t>Eamon Darcy</w:t>
      </w:r>
      <w:r w:rsidR="00C05332" w:rsidRPr="00014A48">
        <w:rPr>
          <w:rFonts w:ascii="Times New Roman" w:hAnsi="Times New Roman" w:cs="Times New Roman"/>
          <w:sz w:val="24"/>
          <w:szCs w:val="24"/>
        </w:rPr>
        <w:t xml:space="preserve"> (Maynooth)</w:t>
      </w:r>
      <w:r w:rsidR="00014A48" w:rsidRPr="00014A48">
        <w:rPr>
          <w:rFonts w:ascii="Times New Roman" w:hAnsi="Times New Roman" w:cs="Times New Roman"/>
          <w:sz w:val="24"/>
          <w:szCs w:val="24"/>
        </w:rPr>
        <w:t xml:space="preserve">: </w:t>
      </w:r>
      <w:r w:rsidR="00014A48" w:rsidRPr="00014A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The many headed monster and the subaltern in early modern Ireland. </w:t>
      </w:r>
    </w:p>
    <w:p w14:paraId="1EAFB015" w14:textId="77777777" w:rsidR="00014A48" w:rsidRPr="00014A48" w:rsidRDefault="002120A8" w:rsidP="00014A4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14A48">
        <w:rPr>
          <w:rFonts w:ascii="Times New Roman" w:hAnsi="Times New Roman" w:cs="Times New Roman"/>
          <w:sz w:val="24"/>
          <w:szCs w:val="24"/>
        </w:rPr>
        <w:t>Pat Palmer (Maynooth)</w:t>
      </w:r>
      <w:r w:rsidR="00014A48" w:rsidRPr="00014A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4A48" w:rsidRPr="00014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Imeall</w:t>
      </w:r>
      <w:proofErr w:type="spellEnd"/>
      <w:r w:rsidR="00014A48" w:rsidRPr="00014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: writing from the edge in early modern Ireland</w:t>
      </w:r>
    </w:p>
    <w:p w14:paraId="1DA46DC2" w14:textId="77777777" w:rsidR="00D52679" w:rsidRPr="00014A48" w:rsidRDefault="00D52679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BA5F9" w14:textId="48F83DDE" w:rsidR="0037226C" w:rsidRPr="00014A48" w:rsidRDefault="0037226C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48">
        <w:rPr>
          <w:rFonts w:ascii="Times New Roman" w:hAnsi="Times New Roman" w:cs="Times New Roman"/>
          <w:i/>
          <w:sz w:val="24"/>
          <w:szCs w:val="24"/>
        </w:rPr>
        <w:t>Chair</w:t>
      </w:r>
      <w:r w:rsidRPr="00014A48">
        <w:rPr>
          <w:rFonts w:ascii="Times New Roman" w:hAnsi="Times New Roman" w:cs="Times New Roman"/>
          <w:sz w:val="24"/>
          <w:szCs w:val="24"/>
        </w:rPr>
        <w:t xml:space="preserve">: </w:t>
      </w:r>
      <w:r w:rsidR="0008021D" w:rsidRPr="00014A48">
        <w:rPr>
          <w:rFonts w:ascii="Times New Roman" w:hAnsi="Times New Roman" w:cs="Times New Roman"/>
          <w:sz w:val="24"/>
          <w:szCs w:val="24"/>
        </w:rPr>
        <w:t>Jonathan Wright (Maynooth)</w:t>
      </w:r>
    </w:p>
    <w:p w14:paraId="618B3093" w14:textId="77777777" w:rsidR="0037226C" w:rsidRPr="007637DF" w:rsidRDefault="0037226C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8705D" w14:textId="77777777" w:rsidR="00723CD3" w:rsidRPr="007637DF" w:rsidRDefault="00723CD3" w:rsidP="00FD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03872" w14:textId="53433037" w:rsidR="0037226C" w:rsidRPr="007637DF" w:rsidRDefault="0037226C" w:rsidP="0016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226C" w:rsidRPr="007637DF" w:rsidSect="007E511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95D8" w14:textId="77777777" w:rsidR="000C2A10" w:rsidRDefault="000C2A10" w:rsidP="001636BF">
      <w:pPr>
        <w:spacing w:after="0" w:line="240" w:lineRule="auto"/>
      </w:pPr>
      <w:r>
        <w:separator/>
      </w:r>
    </w:p>
  </w:endnote>
  <w:endnote w:type="continuationSeparator" w:id="0">
    <w:p w14:paraId="2113ECB5" w14:textId="77777777" w:rsidR="000C2A10" w:rsidRDefault="000C2A10" w:rsidP="0016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B5B7" w14:textId="77777777" w:rsidR="000C2A10" w:rsidRDefault="000C2A10" w:rsidP="001636BF">
      <w:pPr>
        <w:spacing w:after="0" w:line="240" w:lineRule="auto"/>
      </w:pPr>
      <w:r>
        <w:separator/>
      </w:r>
    </w:p>
  </w:footnote>
  <w:footnote w:type="continuationSeparator" w:id="0">
    <w:p w14:paraId="642BC8B7" w14:textId="77777777" w:rsidR="000C2A10" w:rsidRDefault="000C2A10" w:rsidP="0016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0843"/>
    <w:multiLevelType w:val="hybridMultilevel"/>
    <w:tmpl w:val="AE0ED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B0EEB"/>
    <w:multiLevelType w:val="hybridMultilevel"/>
    <w:tmpl w:val="E140E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1474"/>
    <w:multiLevelType w:val="hybridMultilevel"/>
    <w:tmpl w:val="8FCE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6B6C"/>
    <w:multiLevelType w:val="hybridMultilevel"/>
    <w:tmpl w:val="A7B8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04E23"/>
    <w:multiLevelType w:val="hybridMultilevel"/>
    <w:tmpl w:val="BDB6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66CE3"/>
    <w:multiLevelType w:val="hybridMultilevel"/>
    <w:tmpl w:val="0DCE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83761"/>
    <w:multiLevelType w:val="hybridMultilevel"/>
    <w:tmpl w:val="60FE6DA8"/>
    <w:lvl w:ilvl="0" w:tplc="415CCF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854490">
    <w:abstractNumId w:val="6"/>
  </w:num>
  <w:num w:numId="2" w16cid:durableId="1474521844">
    <w:abstractNumId w:val="3"/>
  </w:num>
  <w:num w:numId="3" w16cid:durableId="1880050480">
    <w:abstractNumId w:val="0"/>
  </w:num>
  <w:num w:numId="4" w16cid:durableId="1550917317">
    <w:abstractNumId w:val="4"/>
  </w:num>
  <w:num w:numId="5" w16cid:durableId="919021101">
    <w:abstractNumId w:val="5"/>
  </w:num>
  <w:num w:numId="6" w16cid:durableId="773786000">
    <w:abstractNumId w:val="2"/>
  </w:num>
  <w:num w:numId="7" w16cid:durableId="1600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CF"/>
    <w:rsid w:val="00014A48"/>
    <w:rsid w:val="0006571E"/>
    <w:rsid w:val="00074F65"/>
    <w:rsid w:val="0008021D"/>
    <w:rsid w:val="000942B4"/>
    <w:rsid w:val="000C2A10"/>
    <w:rsid w:val="000E7967"/>
    <w:rsid w:val="000F73A3"/>
    <w:rsid w:val="00111438"/>
    <w:rsid w:val="0013610A"/>
    <w:rsid w:val="001636BF"/>
    <w:rsid w:val="0017187F"/>
    <w:rsid w:val="0019112B"/>
    <w:rsid w:val="001A14B0"/>
    <w:rsid w:val="001D49EC"/>
    <w:rsid w:val="00203A3D"/>
    <w:rsid w:val="002060DD"/>
    <w:rsid w:val="002120A8"/>
    <w:rsid w:val="00220E72"/>
    <w:rsid w:val="00261E1C"/>
    <w:rsid w:val="002C3291"/>
    <w:rsid w:val="002D6C39"/>
    <w:rsid w:val="00305289"/>
    <w:rsid w:val="00337A9D"/>
    <w:rsid w:val="0037226C"/>
    <w:rsid w:val="003D3FAC"/>
    <w:rsid w:val="003D59D2"/>
    <w:rsid w:val="003E7E07"/>
    <w:rsid w:val="003F2BD9"/>
    <w:rsid w:val="003F4265"/>
    <w:rsid w:val="003F790C"/>
    <w:rsid w:val="00426172"/>
    <w:rsid w:val="00426DB4"/>
    <w:rsid w:val="004511D3"/>
    <w:rsid w:val="00453DAF"/>
    <w:rsid w:val="004A72F1"/>
    <w:rsid w:val="0051152E"/>
    <w:rsid w:val="0055708E"/>
    <w:rsid w:val="005F4DE6"/>
    <w:rsid w:val="00665492"/>
    <w:rsid w:val="00697826"/>
    <w:rsid w:val="006B2470"/>
    <w:rsid w:val="006C009E"/>
    <w:rsid w:val="00723CD3"/>
    <w:rsid w:val="007637DF"/>
    <w:rsid w:val="00772E38"/>
    <w:rsid w:val="00783A85"/>
    <w:rsid w:val="00784E94"/>
    <w:rsid w:val="007868A0"/>
    <w:rsid w:val="007B18E4"/>
    <w:rsid w:val="007E5114"/>
    <w:rsid w:val="008016D6"/>
    <w:rsid w:val="00815245"/>
    <w:rsid w:val="008513F4"/>
    <w:rsid w:val="00853EB4"/>
    <w:rsid w:val="00874001"/>
    <w:rsid w:val="0088656A"/>
    <w:rsid w:val="008B5883"/>
    <w:rsid w:val="008D3C89"/>
    <w:rsid w:val="008F39DF"/>
    <w:rsid w:val="00912431"/>
    <w:rsid w:val="009155B4"/>
    <w:rsid w:val="0093026D"/>
    <w:rsid w:val="00930674"/>
    <w:rsid w:val="00931085"/>
    <w:rsid w:val="009403DE"/>
    <w:rsid w:val="0094600F"/>
    <w:rsid w:val="0096426C"/>
    <w:rsid w:val="00970B6E"/>
    <w:rsid w:val="0098632C"/>
    <w:rsid w:val="009C13BB"/>
    <w:rsid w:val="009C2EFF"/>
    <w:rsid w:val="009C4E32"/>
    <w:rsid w:val="009E4DCA"/>
    <w:rsid w:val="00A031CE"/>
    <w:rsid w:val="00A21480"/>
    <w:rsid w:val="00A21C5E"/>
    <w:rsid w:val="00A25BEF"/>
    <w:rsid w:val="00A44D66"/>
    <w:rsid w:val="00A475D3"/>
    <w:rsid w:val="00A57802"/>
    <w:rsid w:val="00AA2313"/>
    <w:rsid w:val="00AB3131"/>
    <w:rsid w:val="00AF0F13"/>
    <w:rsid w:val="00B06139"/>
    <w:rsid w:val="00B82AC3"/>
    <w:rsid w:val="00BC4187"/>
    <w:rsid w:val="00BC7E2B"/>
    <w:rsid w:val="00C05332"/>
    <w:rsid w:val="00C171D4"/>
    <w:rsid w:val="00C43506"/>
    <w:rsid w:val="00CA6006"/>
    <w:rsid w:val="00CC375E"/>
    <w:rsid w:val="00CD4FF6"/>
    <w:rsid w:val="00CF28CE"/>
    <w:rsid w:val="00D129DA"/>
    <w:rsid w:val="00D26604"/>
    <w:rsid w:val="00D43A1A"/>
    <w:rsid w:val="00D47327"/>
    <w:rsid w:val="00D52299"/>
    <w:rsid w:val="00D52679"/>
    <w:rsid w:val="00D66B93"/>
    <w:rsid w:val="00D85B60"/>
    <w:rsid w:val="00D94108"/>
    <w:rsid w:val="00DA6E2E"/>
    <w:rsid w:val="00DD29CF"/>
    <w:rsid w:val="00DF4EE6"/>
    <w:rsid w:val="00E43440"/>
    <w:rsid w:val="00E46521"/>
    <w:rsid w:val="00E665A7"/>
    <w:rsid w:val="00E75890"/>
    <w:rsid w:val="00E82943"/>
    <w:rsid w:val="00E95FAF"/>
    <w:rsid w:val="00E978C5"/>
    <w:rsid w:val="00E978C7"/>
    <w:rsid w:val="00EB04F2"/>
    <w:rsid w:val="00ED6218"/>
    <w:rsid w:val="00EF76C3"/>
    <w:rsid w:val="00F06287"/>
    <w:rsid w:val="00FB17AD"/>
    <w:rsid w:val="00FC402F"/>
    <w:rsid w:val="00FD6DF0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8BCA7"/>
  <w15:docId w15:val="{921F52B1-1868-411B-B2E8-A1D4D401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D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946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0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36B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636BF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636BF"/>
    <w:rPr>
      <w:rFonts w:ascii="Times New Roman" w:eastAsiaTheme="minorEastAsia" w:hAnsi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636BF"/>
    <w:rPr>
      <w:vertAlign w:val="superscript"/>
    </w:rPr>
  </w:style>
  <w:style w:type="paragraph" w:customStyle="1" w:styleId="Body">
    <w:name w:val="Body"/>
    <w:autoRedefine/>
    <w:rsid w:val="001636BF"/>
    <w:pPr>
      <w:tabs>
        <w:tab w:val="left" w:pos="20"/>
        <w:tab w:val="left" w:pos="40"/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spacing w:after="0" w:line="360" w:lineRule="auto"/>
      <w:jc w:val="center"/>
    </w:pPr>
    <w:rPr>
      <w:rFonts w:ascii="Times New Roman" w:eastAsia="ヒラギノ角ゴ Pro W3" w:hAnsi="Times New Roman" w:cs="Times New Roman"/>
      <w:i/>
      <w:color w:val="000000"/>
      <w:sz w:val="24"/>
      <w:szCs w:val="20"/>
      <w:lang w:val="en-US"/>
    </w:rPr>
  </w:style>
  <w:style w:type="paragraph" w:customStyle="1" w:styleId="gmail-msobodytext2">
    <w:name w:val="gmail-msobodytext2"/>
    <w:basedOn w:val="Normal"/>
    <w:rsid w:val="0016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636BF"/>
    <w:pPr>
      <w:spacing w:after="0" w:line="240" w:lineRule="auto"/>
    </w:pPr>
    <w:rPr>
      <w:sz w:val="28"/>
      <w:lang w:val="en-GB"/>
    </w:rPr>
  </w:style>
  <w:style w:type="table" w:styleId="TableGrid">
    <w:name w:val="Table Grid"/>
    <w:basedOn w:val="TableNormal"/>
    <w:uiPriority w:val="59"/>
    <w:rsid w:val="007E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B5883"/>
  </w:style>
  <w:style w:type="character" w:styleId="Emphasis">
    <w:name w:val="Emphasis"/>
    <w:basedOn w:val="DefaultParagraphFont"/>
    <w:uiPriority w:val="20"/>
    <w:qFormat/>
    <w:rsid w:val="008B588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5D3"/>
    <w:rPr>
      <w:b/>
      <w:bCs/>
      <w:sz w:val="20"/>
      <w:szCs w:val="20"/>
    </w:rPr>
  </w:style>
  <w:style w:type="paragraph" w:customStyle="1" w:styleId="Titolo1">
    <w:name w:val="Titolo 1"/>
    <w:basedOn w:val="Normal"/>
    <w:next w:val="Normal"/>
    <w:rsid w:val="00ED6218"/>
    <w:pPr>
      <w:keepNext/>
      <w:keepLines/>
      <w:suppressAutoHyphens/>
      <w:autoSpaceDN w:val="0"/>
      <w:spacing w:before="240" w:after="0" w:line="244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character" w:customStyle="1" w:styleId="Carpredefinitoparagrafo">
    <w:name w:val="Car. predefinito paragrafo"/>
    <w:rsid w:val="00ED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E7BF0-37C4-4195-B22E-4044A321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843</Words>
  <Characters>4397</Characters>
  <Application>Microsoft Office Word</Application>
  <DocSecurity>0</DocSecurity>
  <Lines>67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Wright</dc:creator>
  <cp:lastModifiedBy>Sarah Roddy</cp:lastModifiedBy>
  <cp:revision>9</cp:revision>
  <cp:lastPrinted>2016-10-17T18:04:00Z</cp:lastPrinted>
  <dcterms:created xsi:type="dcterms:W3CDTF">2022-10-04T16:12:00Z</dcterms:created>
  <dcterms:modified xsi:type="dcterms:W3CDTF">2022-10-07T11:02:00Z</dcterms:modified>
</cp:coreProperties>
</file>